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b/>
          <w:bCs/>
          <w:sz w:val="24"/>
          <w:szCs w:val="24"/>
          <w:lang w:eastAsia="ru-RU"/>
        </w:rPr>
        <w:t> </w:t>
      </w:r>
      <w:r w:rsidRPr="00F53DD4">
        <w:rPr>
          <w:rFonts w:ascii="Times New Roman" w:eastAsia="Times New Roman" w:hAnsi="Times New Roman" w:cs="Times New Roman"/>
          <w:b/>
          <w:bCs/>
          <w:sz w:val="28"/>
          <w:szCs w:val="28"/>
          <w:lang w:eastAsia="ru-RU"/>
        </w:rPr>
        <w:t>Какими вакцинами от COVID-19 проводится прививочная кампания?</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 xml:space="preserve">Вакцина от новой </w:t>
      </w:r>
      <w:proofErr w:type="spellStart"/>
      <w:r w:rsidRPr="00F53DD4">
        <w:rPr>
          <w:rFonts w:ascii="Times New Roman" w:eastAsia="Times New Roman" w:hAnsi="Times New Roman" w:cs="Times New Roman"/>
          <w:color w:val="000000"/>
          <w:sz w:val="28"/>
          <w:szCs w:val="28"/>
          <w:lang w:eastAsia="ru-RU"/>
        </w:rPr>
        <w:t>коронавирусной</w:t>
      </w:r>
      <w:proofErr w:type="spellEnd"/>
      <w:r w:rsidRPr="00F53DD4">
        <w:rPr>
          <w:rFonts w:ascii="Times New Roman" w:eastAsia="Times New Roman" w:hAnsi="Times New Roman" w:cs="Times New Roman"/>
          <w:color w:val="000000"/>
          <w:sz w:val="28"/>
          <w:szCs w:val="28"/>
          <w:lang w:eastAsia="ru-RU"/>
        </w:rPr>
        <w:t xml:space="preserve"> инфекции поставляется в регион централизованно Министерством здравоохранения РФ, им же определяется наименование и количество вакцины. Заявки на поставку в Кировскую область вакцин от COVID-19 формируются регионом своевременно.</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 xml:space="preserve">В прививочных пунктах медицинских организаций вакцина от новой </w:t>
      </w:r>
      <w:proofErr w:type="spellStart"/>
      <w:r w:rsidRPr="00F53DD4">
        <w:rPr>
          <w:rFonts w:ascii="Times New Roman" w:eastAsia="Times New Roman" w:hAnsi="Times New Roman" w:cs="Times New Roman"/>
          <w:color w:val="000000"/>
          <w:sz w:val="28"/>
          <w:szCs w:val="28"/>
          <w:lang w:eastAsia="ru-RU"/>
        </w:rPr>
        <w:t>коронавирусной</w:t>
      </w:r>
      <w:proofErr w:type="spellEnd"/>
      <w:r w:rsidRPr="00F53DD4">
        <w:rPr>
          <w:rFonts w:ascii="Times New Roman" w:eastAsia="Times New Roman" w:hAnsi="Times New Roman" w:cs="Times New Roman"/>
          <w:color w:val="000000"/>
          <w:sz w:val="28"/>
          <w:szCs w:val="28"/>
          <w:lang w:eastAsia="ru-RU"/>
        </w:rPr>
        <w:t xml:space="preserve"> инфекции имеется в достаточном количестве.</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В Российской Федерации наиболее известны три вакцины «Гам-</w:t>
      </w:r>
      <w:proofErr w:type="spellStart"/>
      <w:r w:rsidRPr="00F53DD4">
        <w:rPr>
          <w:rFonts w:ascii="Times New Roman" w:eastAsia="Times New Roman" w:hAnsi="Times New Roman" w:cs="Times New Roman"/>
          <w:color w:val="000000"/>
          <w:sz w:val="28"/>
          <w:szCs w:val="28"/>
          <w:lang w:eastAsia="ru-RU"/>
        </w:rPr>
        <w:t>Ковид</w:t>
      </w:r>
      <w:proofErr w:type="spellEnd"/>
      <w:r w:rsidRPr="00F53DD4">
        <w:rPr>
          <w:rFonts w:ascii="Times New Roman" w:eastAsia="Times New Roman" w:hAnsi="Times New Roman" w:cs="Times New Roman"/>
          <w:color w:val="000000"/>
          <w:sz w:val="28"/>
          <w:szCs w:val="28"/>
          <w:lang w:eastAsia="ru-RU"/>
        </w:rPr>
        <w:t>-</w:t>
      </w:r>
      <w:proofErr w:type="spellStart"/>
      <w:r w:rsidRPr="00F53DD4">
        <w:rPr>
          <w:rFonts w:ascii="Times New Roman" w:eastAsia="Times New Roman" w:hAnsi="Times New Roman" w:cs="Times New Roman"/>
          <w:color w:val="000000"/>
          <w:sz w:val="28"/>
          <w:szCs w:val="28"/>
          <w:lang w:eastAsia="ru-RU"/>
        </w:rPr>
        <w:t>Вак</w:t>
      </w:r>
      <w:proofErr w:type="spellEnd"/>
      <w:r w:rsidRPr="00F53DD4">
        <w:rPr>
          <w:rFonts w:ascii="Times New Roman" w:eastAsia="Times New Roman" w:hAnsi="Times New Roman" w:cs="Times New Roman"/>
          <w:color w:val="000000"/>
          <w:sz w:val="28"/>
          <w:szCs w:val="28"/>
          <w:lang w:eastAsia="ru-RU"/>
        </w:rPr>
        <w:t>» («Спутник V»), «</w:t>
      </w:r>
      <w:proofErr w:type="spellStart"/>
      <w:r w:rsidRPr="00F53DD4">
        <w:rPr>
          <w:rFonts w:ascii="Times New Roman" w:eastAsia="Times New Roman" w:hAnsi="Times New Roman" w:cs="Times New Roman"/>
          <w:color w:val="000000"/>
          <w:sz w:val="28"/>
          <w:szCs w:val="28"/>
          <w:lang w:eastAsia="ru-RU"/>
        </w:rPr>
        <w:t>ЭпиВакКорона</w:t>
      </w:r>
      <w:proofErr w:type="spellEnd"/>
      <w:r w:rsidRPr="00F53DD4">
        <w:rPr>
          <w:rFonts w:ascii="Times New Roman" w:eastAsia="Times New Roman" w:hAnsi="Times New Roman" w:cs="Times New Roman"/>
          <w:color w:val="000000"/>
          <w:sz w:val="28"/>
          <w:szCs w:val="28"/>
          <w:lang w:eastAsia="ru-RU"/>
        </w:rPr>
        <w:t>», «</w:t>
      </w:r>
      <w:proofErr w:type="spellStart"/>
      <w:r w:rsidRPr="00F53DD4">
        <w:rPr>
          <w:rFonts w:ascii="Times New Roman" w:eastAsia="Times New Roman" w:hAnsi="Times New Roman" w:cs="Times New Roman"/>
          <w:color w:val="000000"/>
          <w:sz w:val="28"/>
          <w:szCs w:val="28"/>
          <w:lang w:eastAsia="ru-RU"/>
        </w:rPr>
        <w:t>Ковивак</w:t>
      </w:r>
      <w:proofErr w:type="spellEnd"/>
      <w:r w:rsidRPr="00F53DD4">
        <w:rPr>
          <w:rFonts w:ascii="Times New Roman" w:eastAsia="Times New Roman" w:hAnsi="Times New Roman" w:cs="Times New Roman"/>
          <w:color w:val="000000"/>
          <w:sz w:val="28"/>
          <w:szCs w:val="28"/>
          <w:lang w:eastAsia="ru-RU"/>
        </w:rPr>
        <w:t>». Все они применяются в Кировской области.</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 xml:space="preserve">Вакцины показали свою эффективность и безопасность в профилактике новой </w:t>
      </w:r>
      <w:proofErr w:type="spellStart"/>
      <w:r w:rsidRPr="00F53DD4">
        <w:rPr>
          <w:rFonts w:ascii="Times New Roman" w:eastAsia="Times New Roman" w:hAnsi="Times New Roman" w:cs="Times New Roman"/>
          <w:color w:val="000000"/>
          <w:sz w:val="28"/>
          <w:szCs w:val="28"/>
          <w:lang w:eastAsia="ru-RU"/>
        </w:rPr>
        <w:t>коронавирусной</w:t>
      </w:r>
      <w:proofErr w:type="spellEnd"/>
      <w:r w:rsidRPr="00F53DD4">
        <w:rPr>
          <w:rFonts w:ascii="Times New Roman" w:eastAsia="Times New Roman" w:hAnsi="Times New Roman" w:cs="Times New Roman"/>
          <w:color w:val="000000"/>
          <w:sz w:val="28"/>
          <w:szCs w:val="28"/>
          <w:lang w:eastAsia="ru-RU"/>
        </w:rPr>
        <w:t xml:space="preserve"> инфекции у граждан в возрасте от 18 лет.</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b/>
          <w:bCs/>
          <w:color w:val="000000"/>
          <w:sz w:val="28"/>
          <w:szCs w:val="28"/>
          <w:lang w:eastAsia="ru-RU"/>
        </w:rPr>
        <w:t>Временные противопоказания:</w:t>
      </w:r>
    </w:p>
    <w:p w:rsidR="00F53DD4" w:rsidRPr="00F53DD4" w:rsidRDefault="00F53DD4" w:rsidP="000E45A4">
      <w:pPr>
        <w:numPr>
          <w:ilvl w:val="0"/>
          <w:numId w:val="1"/>
        </w:numPr>
        <w:shd w:val="clear" w:color="auto" w:fill="FFFFFF"/>
        <w:tabs>
          <w:tab w:val="clear" w:pos="720"/>
        </w:tabs>
        <w:spacing w:before="90" w:after="90" w:line="240" w:lineRule="auto"/>
        <w:ind w:left="0" w:firstLine="720"/>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острые инфекционные и неинфекционные заболевания, обострение хронических заболеваний.</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color w:val="000000"/>
          <w:sz w:val="28"/>
          <w:szCs w:val="28"/>
          <w:lang w:eastAsia="ru-RU"/>
        </w:rPr>
        <w:br/>
      </w:r>
      <w:r w:rsidRPr="00F53DD4">
        <w:rPr>
          <w:rFonts w:ascii="Times New Roman" w:eastAsia="Times New Roman" w:hAnsi="Times New Roman" w:cs="Times New Roman"/>
          <w:color w:val="000000"/>
          <w:sz w:val="28"/>
          <w:szCs w:val="28"/>
          <w:shd w:val="clear" w:color="auto" w:fill="FFFFFF"/>
          <w:lang w:eastAsia="ru-RU"/>
        </w:rPr>
        <w:t>Вакцинацию в данном случае проводят через 2-4 недели после выздоровления или начала ремиссии. При не тяжелых ОРВИ, острых инфекционных заболеваниях ЖКТ – вакцинация допускается после нормализации температуры.</w:t>
      </w:r>
    </w:p>
    <w:p w:rsidR="00F53DD4" w:rsidRPr="00F53DD4" w:rsidRDefault="00F53DD4" w:rsidP="00260B11">
      <w:pPr>
        <w:numPr>
          <w:ilvl w:val="0"/>
          <w:numId w:val="2"/>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контакт с больным COVID-19 или с подозрением на это заболевание менее, чем за 14 дней до прививки (вакцинацию проводят после 14 дней от момента контакта)</w:t>
      </w:r>
    </w:p>
    <w:p w:rsidR="00F53DD4" w:rsidRPr="00F53DD4" w:rsidRDefault="00F53DD4" w:rsidP="00260B11">
      <w:pPr>
        <w:numPr>
          <w:ilvl w:val="0"/>
          <w:numId w:val="2"/>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 xml:space="preserve">предшествующая плановая вакцинация (против гриппа, пневмококковой инфекции и </w:t>
      </w:r>
      <w:proofErr w:type="spellStart"/>
      <w:r w:rsidRPr="00F53DD4">
        <w:rPr>
          <w:rFonts w:ascii="Times New Roman" w:eastAsia="Times New Roman" w:hAnsi="Times New Roman" w:cs="Times New Roman"/>
          <w:color w:val="000000"/>
          <w:sz w:val="28"/>
          <w:szCs w:val="28"/>
          <w:lang w:eastAsia="ru-RU"/>
        </w:rPr>
        <w:t>т.д</w:t>
      </w:r>
      <w:proofErr w:type="spellEnd"/>
      <w:r w:rsidRPr="00F53DD4">
        <w:rPr>
          <w:rFonts w:ascii="Times New Roman" w:eastAsia="Times New Roman" w:hAnsi="Times New Roman" w:cs="Times New Roman"/>
          <w:color w:val="000000"/>
          <w:sz w:val="28"/>
          <w:szCs w:val="28"/>
          <w:lang w:eastAsia="ru-RU"/>
        </w:rPr>
        <w:t xml:space="preserve">). Прививка от </w:t>
      </w:r>
      <w:proofErr w:type="spellStart"/>
      <w:r w:rsidRPr="00F53DD4">
        <w:rPr>
          <w:rFonts w:ascii="Times New Roman" w:eastAsia="Times New Roman" w:hAnsi="Times New Roman" w:cs="Times New Roman"/>
          <w:color w:val="000000"/>
          <w:sz w:val="28"/>
          <w:szCs w:val="28"/>
          <w:lang w:eastAsia="ru-RU"/>
        </w:rPr>
        <w:t>коронавирусной</w:t>
      </w:r>
      <w:proofErr w:type="spellEnd"/>
      <w:r w:rsidRPr="00F53DD4">
        <w:rPr>
          <w:rFonts w:ascii="Times New Roman" w:eastAsia="Times New Roman" w:hAnsi="Times New Roman" w:cs="Times New Roman"/>
          <w:color w:val="000000"/>
          <w:sz w:val="28"/>
          <w:szCs w:val="28"/>
          <w:lang w:eastAsia="ru-RU"/>
        </w:rPr>
        <w:t xml:space="preserve"> инфекции проводится через 1 мес.</w:t>
      </w:r>
    </w:p>
    <w:p w:rsidR="00F53DD4" w:rsidRPr="00F53DD4" w:rsidRDefault="00F53DD4" w:rsidP="00260B11">
      <w:pPr>
        <w:numPr>
          <w:ilvl w:val="0"/>
          <w:numId w:val="2"/>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при перенесении острой инфекции между 1 и 2 введением вакцины, второй компонент следует ввести с соблюдением интервала 21 день или, как можно быстрее, после выздоровления от острой инфекции.</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color w:val="000000"/>
          <w:sz w:val="28"/>
          <w:szCs w:val="28"/>
          <w:lang w:eastAsia="ru-RU"/>
        </w:rPr>
        <w:br/>
      </w:r>
      <w:r w:rsidRPr="00F53DD4">
        <w:rPr>
          <w:rFonts w:ascii="Times New Roman" w:eastAsia="Times New Roman" w:hAnsi="Times New Roman" w:cs="Times New Roman"/>
          <w:b/>
          <w:bCs/>
          <w:color w:val="000000"/>
          <w:sz w:val="28"/>
          <w:szCs w:val="28"/>
          <w:shd w:val="clear" w:color="auto" w:fill="FFFFFF"/>
          <w:lang w:eastAsia="ru-RU"/>
        </w:rPr>
        <w:t>Постоянные противопоказания:</w:t>
      </w:r>
    </w:p>
    <w:p w:rsidR="00F53DD4" w:rsidRPr="00F53DD4" w:rsidRDefault="00F53DD4" w:rsidP="000E45A4">
      <w:pPr>
        <w:numPr>
          <w:ilvl w:val="0"/>
          <w:numId w:val="3"/>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 xml:space="preserve">гиперчувствительность (анафилактические реакции в анамнезе) к компонентам вакцины или вакцин, содержащих аналогичные компоненты, тяжелые поствакцинальные осложнения (анафилактический шок, тяжелые </w:t>
      </w:r>
      <w:proofErr w:type="spellStart"/>
      <w:r w:rsidRPr="00F53DD4">
        <w:rPr>
          <w:rFonts w:ascii="Times New Roman" w:eastAsia="Times New Roman" w:hAnsi="Times New Roman" w:cs="Times New Roman"/>
          <w:color w:val="000000"/>
          <w:sz w:val="28"/>
          <w:szCs w:val="28"/>
          <w:lang w:eastAsia="ru-RU"/>
        </w:rPr>
        <w:t>генерализованные</w:t>
      </w:r>
      <w:proofErr w:type="spellEnd"/>
      <w:r w:rsidRPr="00F53DD4">
        <w:rPr>
          <w:rFonts w:ascii="Times New Roman" w:eastAsia="Times New Roman" w:hAnsi="Times New Roman" w:cs="Times New Roman"/>
          <w:color w:val="000000"/>
          <w:sz w:val="28"/>
          <w:szCs w:val="28"/>
          <w:lang w:eastAsia="ru-RU"/>
        </w:rPr>
        <w:t xml:space="preserve"> аллергические реакции, судорожный синдром, температура выше 40 °C и т.д.) на введение компонента I вакцины</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color w:val="000000"/>
          <w:sz w:val="28"/>
          <w:szCs w:val="28"/>
          <w:lang w:eastAsia="ru-RU"/>
        </w:rPr>
        <w:lastRenderedPageBreak/>
        <w:br/>
      </w:r>
      <w:r w:rsidRPr="00F53DD4">
        <w:rPr>
          <w:rFonts w:ascii="Times New Roman" w:eastAsia="Times New Roman" w:hAnsi="Times New Roman" w:cs="Times New Roman"/>
          <w:b/>
          <w:bCs/>
          <w:color w:val="000000"/>
          <w:sz w:val="28"/>
          <w:szCs w:val="28"/>
          <w:shd w:val="clear" w:color="auto" w:fill="FFFFFF"/>
          <w:lang w:eastAsia="ru-RU"/>
        </w:rPr>
        <w:t>Противопоказания на настоящий момент:</w:t>
      </w:r>
    </w:p>
    <w:p w:rsidR="00F53DD4" w:rsidRPr="00F53DD4" w:rsidRDefault="00F53DD4" w:rsidP="00260B11">
      <w:pPr>
        <w:numPr>
          <w:ilvl w:val="0"/>
          <w:numId w:val="4"/>
        </w:numPr>
        <w:shd w:val="clear" w:color="auto" w:fill="FFFFFF"/>
        <w:spacing w:before="90" w:after="90"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Период грудного вскармливания;</w:t>
      </w:r>
    </w:p>
    <w:p w:rsidR="00F53DD4" w:rsidRPr="00F53DD4" w:rsidRDefault="00F53DD4" w:rsidP="00260B11">
      <w:pPr>
        <w:numPr>
          <w:ilvl w:val="0"/>
          <w:numId w:val="4"/>
        </w:numPr>
        <w:shd w:val="clear" w:color="auto" w:fill="FFFFFF"/>
        <w:spacing w:before="90" w:after="90"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Возраст до 18 лет.</w:t>
      </w:r>
    </w:p>
    <w:p w:rsidR="009D453F" w:rsidRPr="00260B11" w:rsidRDefault="00F53DD4" w:rsidP="00260B11">
      <w:pPr>
        <w:ind w:firstLine="709"/>
        <w:jc w:val="both"/>
        <w:rPr>
          <w:rFonts w:ascii="Times New Roman" w:eastAsia="Times New Roman" w:hAnsi="Times New Roman" w:cs="Times New Roman"/>
          <w:i/>
          <w:iCs/>
          <w:color w:val="000000"/>
          <w:sz w:val="28"/>
          <w:szCs w:val="28"/>
          <w:shd w:val="clear" w:color="auto" w:fill="FFFFFF"/>
          <w:lang w:eastAsia="ru-RU"/>
        </w:rPr>
      </w:pPr>
      <w:r w:rsidRPr="00260B11">
        <w:rPr>
          <w:rFonts w:ascii="Times New Roman" w:eastAsia="Times New Roman" w:hAnsi="Times New Roman" w:cs="Times New Roman"/>
          <w:color w:val="000000"/>
          <w:sz w:val="28"/>
          <w:szCs w:val="28"/>
          <w:lang w:eastAsia="ru-RU"/>
        </w:rPr>
        <w:br/>
      </w:r>
      <w:r w:rsidRPr="00260B11">
        <w:rPr>
          <w:rFonts w:ascii="Times New Roman" w:eastAsia="Times New Roman" w:hAnsi="Times New Roman" w:cs="Times New Roman"/>
          <w:i/>
          <w:iCs/>
          <w:color w:val="000000"/>
          <w:sz w:val="28"/>
          <w:szCs w:val="28"/>
          <w:shd w:val="clear" w:color="auto" w:fill="FFFFFF"/>
          <w:lang w:eastAsia="ru-RU"/>
        </w:rPr>
        <w:t xml:space="preserve">Решение о вакцинации людей с </w:t>
      </w:r>
      <w:proofErr w:type="spellStart"/>
      <w:r w:rsidRPr="00260B11">
        <w:rPr>
          <w:rFonts w:ascii="Times New Roman" w:eastAsia="Times New Roman" w:hAnsi="Times New Roman" w:cs="Times New Roman"/>
          <w:i/>
          <w:iCs/>
          <w:color w:val="000000"/>
          <w:sz w:val="28"/>
          <w:szCs w:val="28"/>
          <w:shd w:val="clear" w:color="auto" w:fill="FFFFFF"/>
          <w:lang w:eastAsia="ru-RU"/>
        </w:rPr>
        <w:t>иммунодефицитными</w:t>
      </w:r>
      <w:proofErr w:type="spellEnd"/>
      <w:r w:rsidRPr="00260B11">
        <w:rPr>
          <w:rFonts w:ascii="Times New Roman" w:eastAsia="Times New Roman" w:hAnsi="Times New Roman" w:cs="Times New Roman"/>
          <w:i/>
          <w:iCs/>
          <w:color w:val="000000"/>
          <w:sz w:val="28"/>
          <w:szCs w:val="28"/>
          <w:shd w:val="clear" w:color="auto" w:fill="FFFFFF"/>
          <w:lang w:eastAsia="ru-RU"/>
        </w:rPr>
        <w:t xml:space="preserve"> заболеваниями и заболеваниями, при которых проводится </w:t>
      </w:r>
      <w:proofErr w:type="spellStart"/>
      <w:r w:rsidRPr="00260B11">
        <w:rPr>
          <w:rFonts w:ascii="Times New Roman" w:eastAsia="Times New Roman" w:hAnsi="Times New Roman" w:cs="Times New Roman"/>
          <w:i/>
          <w:iCs/>
          <w:color w:val="000000"/>
          <w:sz w:val="28"/>
          <w:szCs w:val="28"/>
          <w:shd w:val="clear" w:color="auto" w:fill="FFFFFF"/>
          <w:lang w:eastAsia="ru-RU"/>
        </w:rPr>
        <w:t>иммуносупрессивная</w:t>
      </w:r>
      <w:proofErr w:type="spellEnd"/>
      <w:r w:rsidRPr="00260B11">
        <w:rPr>
          <w:rFonts w:ascii="Times New Roman" w:eastAsia="Times New Roman" w:hAnsi="Times New Roman" w:cs="Times New Roman"/>
          <w:i/>
          <w:iCs/>
          <w:color w:val="000000"/>
          <w:sz w:val="28"/>
          <w:szCs w:val="28"/>
          <w:shd w:val="clear" w:color="auto" w:fill="FFFFFF"/>
          <w:lang w:eastAsia="ru-RU"/>
        </w:rPr>
        <w:t xml:space="preserve"> терапия (онкологические, аутоиммунные), принимается лечащим врачом</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b/>
          <w:bCs/>
          <w:sz w:val="28"/>
          <w:szCs w:val="28"/>
          <w:lang w:eastAsia="ru-RU"/>
        </w:rPr>
        <w:t> Какая нужна подготовка перед вакцинацией от COVID-19?</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Особой подготовки не требуется. К вакцинации допускаются лица, заполнившие Анкету пациента и не имеющие противопоказаний к вакцинации.</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Перед проведением вакцинации проводится обязательный осмотр врача с сбором эпидемиологического анамнеза и заполнением Формы информированного добровольного согласия.</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b/>
          <w:bCs/>
          <w:sz w:val="28"/>
          <w:szCs w:val="28"/>
          <w:lang w:eastAsia="ru-RU"/>
        </w:rPr>
        <w:t>Нужно ли проверять уровень антител?</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Нет, таких требований в инструкции к вакцинам нет. Наличие антител не является противопоказанием к проведению вакцинации от COVID-19.</w:t>
      </w:r>
    </w:p>
    <w:p w:rsidR="00F53DD4" w:rsidRPr="00F53DD4" w:rsidRDefault="00F53DD4" w:rsidP="00260B11">
      <w:pPr>
        <w:spacing w:after="0" w:line="240" w:lineRule="auto"/>
        <w:ind w:firstLine="709"/>
        <w:jc w:val="both"/>
        <w:rPr>
          <w:rFonts w:ascii="Times New Roman" w:eastAsia="Times New Roman" w:hAnsi="Times New Roman" w:cs="Times New Roman"/>
          <w:sz w:val="28"/>
          <w:szCs w:val="28"/>
          <w:lang w:eastAsia="ru-RU"/>
        </w:rPr>
      </w:pPr>
      <w:r w:rsidRPr="00F53DD4">
        <w:rPr>
          <w:rFonts w:ascii="Times New Roman" w:eastAsia="Times New Roman" w:hAnsi="Times New Roman" w:cs="Times New Roman"/>
          <w:b/>
          <w:bCs/>
          <w:sz w:val="28"/>
          <w:szCs w:val="28"/>
          <w:lang w:eastAsia="ru-RU"/>
        </w:rPr>
        <w:t>Какие побочные эффекты могут быть?</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Нежелательные явления, характерные для применения вакцин, выявленные в рамках клинических исследований, бывают преимущественно легкой или средней степени выраженности. Они развиваются в первые-вторые сутки после вакцинации и проходят в течение 3-х последующих дней. Чаще других могут развиться кратковременные общие и местные реакции:</w:t>
      </w:r>
    </w:p>
    <w:p w:rsidR="00F53DD4" w:rsidRPr="00F53DD4" w:rsidRDefault="00F53DD4" w:rsidP="000E45A4">
      <w:pPr>
        <w:numPr>
          <w:ilvl w:val="0"/>
          <w:numId w:val="5"/>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общие -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w:t>
      </w:r>
    </w:p>
    <w:p w:rsidR="00F53DD4" w:rsidRPr="00F53DD4" w:rsidRDefault="00F53DD4" w:rsidP="000E45A4">
      <w:pPr>
        <w:numPr>
          <w:ilvl w:val="0"/>
          <w:numId w:val="5"/>
        </w:numPr>
        <w:shd w:val="clear" w:color="auto" w:fill="FFFFFF"/>
        <w:tabs>
          <w:tab w:val="clear" w:pos="720"/>
        </w:tabs>
        <w:spacing w:before="90" w:after="90" w:line="240" w:lineRule="auto"/>
        <w:ind w:left="0"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местные - болезненность в месте инъекции, гиперемия или отечность.</w:t>
      </w:r>
    </w:p>
    <w:p w:rsidR="00F53DD4" w:rsidRPr="00F53DD4" w:rsidRDefault="00F53DD4" w:rsidP="00260B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br/>
        <w:t>При повышении температуры после вакцинации рекомендуется назначение нестероидных противовоспалительных средств.</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Реже отмечаются тошнота, диспепсия, снижение аппетита, иногда – увеличение регионарных лимфоузлов. У некоторых пациентов возможно развитие аллергических реакций.</w:t>
      </w:r>
    </w:p>
    <w:p w:rsidR="00F53DD4" w:rsidRPr="00F53DD4" w:rsidRDefault="00F53DD4"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F53DD4">
        <w:rPr>
          <w:rFonts w:ascii="Times New Roman" w:eastAsia="Times New Roman" w:hAnsi="Times New Roman" w:cs="Times New Roman"/>
          <w:color w:val="000000"/>
          <w:sz w:val="28"/>
          <w:szCs w:val="28"/>
          <w:lang w:eastAsia="ru-RU"/>
        </w:rPr>
        <w:t>В случае развития указанных или других симптомов в течение времени после первой прививки, необходимо сообщить об этом врачу перед введением второй дозы вакцины</w:t>
      </w:r>
    </w:p>
    <w:p w:rsidR="00203B90" w:rsidRPr="00203B90" w:rsidRDefault="00203B90" w:rsidP="00260B11">
      <w:pPr>
        <w:spacing w:after="0" w:line="240" w:lineRule="auto"/>
        <w:ind w:firstLine="709"/>
        <w:jc w:val="both"/>
        <w:rPr>
          <w:rFonts w:ascii="Times New Roman" w:eastAsia="Times New Roman" w:hAnsi="Times New Roman" w:cs="Times New Roman"/>
          <w:sz w:val="28"/>
          <w:szCs w:val="28"/>
          <w:lang w:eastAsia="ru-RU"/>
        </w:rPr>
      </w:pPr>
      <w:r w:rsidRPr="00203B90">
        <w:rPr>
          <w:rFonts w:ascii="Times New Roman" w:eastAsia="Times New Roman" w:hAnsi="Times New Roman" w:cs="Times New Roman"/>
          <w:b/>
          <w:bCs/>
          <w:sz w:val="28"/>
          <w:szCs w:val="28"/>
          <w:lang w:eastAsia="ru-RU"/>
        </w:rPr>
        <w:t>Как записаться на прививку от COVID-19?</w:t>
      </w:r>
    </w:p>
    <w:p w:rsidR="00203B90" w:rsidRPr="00203B90" w:rsidRDefault="00203B90" w:rsidP="00260B11">
      <w:pPr>
        <w:numPr>
          <w:ilvl w:val="0"/>
          <w:numId w:val="6"/>
        </w:numPr>
        <w:shd w:val="clear" w:color="auto" w:fill="FFFFFF"/>
        <w:spacing w:after="90" w:line="240" w:lineRule="auto"/>
        <w:ind w:left="840" w:firstLine="709"/>
        <w:jc w:val="both"/>
        <w:rPr>
          <w:rFonts w:ascii="Times New Roman" w:eastAsia="Times New Roman" w:hAnsi="Times New Roman" w:cs="Times New Roman"/>
          <w:color w:val="000000"/>
          <w:sz w:val="28"/>
          <w:szCs w:val="28"/>
          <w:lang w:eastAsia="ru-RU"/>
        </w:rPr>
      </w:pPr>
      <w:hyperlink r:id="rId5" w:tgtFrame="_blank" w:history="1">
        <w:r w:rsidRPr="00203B90">
          <w:rPr>
            <w:rFonts w:ascii="Times New Roman" w:eastAsia="Times New Roman" w:hAnsi="Times New Roman" w:cs="Times New Roman"/>
            <w:color w:val="000000"/>
            <w:sz w:val="28"/>
            <w:szCs w:val="28"/>
            <w:u w:val="single"/>
            <w:lang w:eastAsia="ru-RU"/>
          </w:rPr>
          <w:t>Единый портал «</w:t>
        </w:r>
        <w:proofErr w:type="spellStart"/>
        <w:r w:rsidRPr="00203B90">
          <w:rPr>
            <w:rFonts w:ascii="Times New Roman" w:eastAsia="Times New Roman" w:hAnsi="Times New Roman" w:cs="Times New Roman"/>
            <w:color w:val="000000"/>
            <w:sz w:val="28"/>
            <w:szCs w:val="28"/>
            <w:u w:val="single"/>
            <w:lang w:eastAsia="ru-RU"/>
          </w:rPr>
          <w:t>Госуслуги</w:t>
        </w:r>
        <w:proofErr w:type="spellEnd"/>
        <w:r w:rsidRPr="00203B90">
          <w:rPr>
            <w:rFonts w:ascii="Times New Roman" w:eastAsia="Times New Roman" w:hAnsi="Times New Roman" w:cs="Times New Roman"/>
            <w:color w:val="000000"/>
            <w:sz w:val="28"/>
            <w:szCs w:val="28"/>
            <w:u w:val="single"/>
            <w:lang w:eastAsia="ru-RU"/>
          </w:rPr>
          <w:t>»</w:t>
        </w:r>
      </w:hyperlink>
    </w:p>
    <w:p w:rsidR="00203B90" w:rsidRPr="00203B90" w:rsidRDefault="00203B90" w:rsidP="00260B11">
      <w:pPr>
        <w:numPr>
          <w:ilvl w:val="0"/>
          <w:numId w:val="6"/>
        </w:numPr>
        <w:shd w:val="clear" w:color="auto" w:fill="FFFFFF"/>
        <w:spacing w:before="90" w:after="90" w:line="240" w:lineRule="auto"/>
        <w:ind w:left="840" w:firstLine="709"/>
        <w:jc w:val="both"/>
        <w:rPr>
          <w:rFonts w:ascii="Times New Roman" w:eastAsia="Times New Roman" w:hAnsi="Times New Roman" w:cs="Times New Roman"/>
          <w:color w:val="000000"/>
          <w:sz w:val="28"/>
          <w:szCs w:val="28"/>
          <w:lang w:eastAsia="ru-RU"/>
        </w:rPr>
      </w:pPr>
      <w:hyperlink r:id="rId6" w:anchor="search-result-doctors" w:tgtFrame="_blank" w:history="1">
        <w:r w:rsidRPr="00203B90">
          <w:rPr>
            <w:rFonts w:ascii="Times New Roman" w:eastAsia="Times New Roman" w:hAnsi="Times New Roman" w:cs="Times New Roman"/>
            <w:color w:val="000000"/>
            <w:sz w:val="28"/>
            <w:szCs w:val="28"/>
            <w:u w:val="single"/>
            <w:lang w:eastAsia="ru-RU"/>
          </w:rPr>
          <w:t>Сервис «Электронная регистратура»</w:t>
        </w:r>
      </w:hyperlink>
    </w:p>
    <w:p w:rsidR="00203B90" w:rsidRPr="00203B90" w:rsidRDefault="00203B90" w:rsidP="00260B11">
      <w:pPr>
        <w:numPr>
          <w:ilvl w:val="0"/>
          <w:numId w:val="6"/>
        </w:numPr>
        <w:shd w:val="clear" w:color="auto" w:fill="FFFFFF"/>
        <w:spacing w:before="90" w:after="90" w:line="240" w:lineRule="auto"/>
        <w:ind w:left="840" w:firstLine="709"/>
        <w:jc w:val="both"/>
        <w:rPr>
          <w:rFonts w:ascii="Times New Roman" w:eastAsia="Times New Roman" w:hAnsi="Times New Roman" w:cs="Times New Roman"/>
          <w:color w:val="000000"/>
          <w:sz w:val="28"/>
          <w:szCs w:val="28"/>
          <w:lang w:eastAsia="ru-RU"/>
        </w:rPr>
      </w:pPr>
      <w:r w:rsidRPr="00203B90">
        <w:rPr>
          <w:rFonts w:ascii="Times New Roman" w:eastAsia="Times New Roman" w:hAnsi="Times New Roman" w:cs="Times New Roman"/>
          <w:color w:val="000000"/>
          <w:sz w:val="28"/>
          <w:szCs w:val="28"/>
          <w:lang w:eastAsia="ru-RU"/>
        </w:rPr>
        <w:t>Единый номер «122»</w:t>
      </w:r>
    </w:p>
    <w:p w:rsidR="00203B90" w:rsidRPr="00203B90" w:rsidRDefault="00203B90" w:rsidP="000E45A4">
      <w:pPr>
        <w:numPr>
          <w:ilvl w:val="0"/>
          <w:numId w:val="6"/>
        </w:numPr>
        <w:shd w:val="clear" w:color="auto" w:fill="FFFFFF"/>
        <w:tabs>
          <w:tab w:val="clear" w:pos="720"/>
        </w:tabs>
        <w:spacing w:before="90" w:after="120" w:line="240" w:lineRule="auto"/>
        <w:ind w:left="0" w:firstLine="1549"/>
        <w:jc w:val="both"/>
        <w:rPr>
          <w:rFonts w:ascii="Times New Roman" w:eastAsia="Times New Roman" w:hAnsi="Times New Roman" w:cs="Times New Roman"/>
          <w:color w:val="000000"/>
          <w:sz w:val="28"/>
          <w:szCs w:val="28"/>
          <w:lang w:eastAsia="ru-RU"/>
        </w:rPr>
      </w:pPr>
      <w:r w:rsidRPr="00203B90">
        <w:rPr>
          <w:rFonts w:ascii="Times New Roman" w:eastAsia="Times New Roman" w:hAnsi="Times New Roman" w:cs="Times New Roman"/>
          <w:color w:val="000000"/>
          <w:sz w:val="28"/>
          <w:szCs w:val="28"/>
          <w:lang w:eastAsia="ru-RU"/>
        </w:rPr>
        <w:t>По телефону регистратуры или при личном обращении в поликлинику по месту жительства</w:t>
      </w:r>
    </w:p>
    <w:p w:rsidR="00203B90" w:rsidRPr="00260B11" w:rsidRDefault="00203B90" w:rsidP="00260B11">
      <w:pPr>
        <w:spacing w:after="0" w:line="240" w:lineRule="auto"/>
        <w:ind w:firstLine="709"/>
        <w:jc w:val="both"/>
        <w:rPr>
          <w:rFonts w:ascii="Times New Roman" w:eastAsia="Times New Roman" w:hAnsi="Times New Roman" w:cs="Times New Roman"/>
          <w:b/>
          <w:bCs/>
          <w:sz w:val="28"/>
          <w:szCs w:val="28"/>
          <w:lang w:eastAsia="ru-RU"/>
        </w:rPr>
      </w:pPr>
    </w:p>
    <w:p w:rsidR="00203B90" w:rsidRPr="00260B11" w:rsidRDefault="00203B90"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Где можно пройти вакцинацию?</w:t>
      </w:r>
    </w:p>
    <w:p w:rsidR="00203B90" w:rsidRPr="00260B11" w:rsidRDefault="00203B90" w:rsidP="000E45A4">
      <w:pPr>
        <w:pStyle w:val="a3"/>
        <w:numPr>
          <w:ilvl w:val="0"/>
          <w:numId w:val="6"/>
        </w:numPr>
        <w:shd w:val="clear" w:color="auto" w:fill="FFFFFF"/>
        <w:tabs>
          <w:tab w:val="clear" w:pos="720"/>
        </w:tabs>
        <w:spacing w:before="120" w:after="120" w:line="240" w:lineRule="auto"/>
        <w:ind w:left="0" w:right="120" w:firstLine="709"/>
        <w:jc w:val="both"/>
        <w:rPr>
          <w:rFonts w:ascii="Times New Roman" w:eastAsia="Times New Roman" w:hAnsi="Times New Roman" w:cs="Times New Roman"/>
          <w:color w:val="000000"/>
          <w:sz w:val="28"/>
          <w:szCs w:val="28"/>
          <w:lang w:eastAsia="ru-RU"/>
        </w:rPr>
      </w:pPr>
      <w:proofErr w:type="gramStart"/>
      <w:r w:rsidRPr="00260B11">
        <w:rPr>
          <w:rFonts w:ascii="Times New Roman" w:eastAsia="Times New Roman" w:hAnsi="Times New Roman" w:cs="Times New Roman"/>
          <w:color w:val="000000"/>
          <w:sz w:val="28"/>
          <w:szCs w:val="28"/>
          <w:lang w:eastAsia="ru-RU"/>
        </w:rPr>
        <w:t>  В</w:t>
      </w:r>
      <w:proofErr w:type="gramEnd"/>
      <w:r w:rsidRPr="00260B11">
        <w:rPr>
          <w:rFonts w:ascii="Times New Roman" w:eastAsia="Times New Roman" w:hAnsi="Times New Roman" w:cs="Times New Roman"/>
          <w:color w:val="000000"/>
          <w:sz w:val="28"/>
          <w:szCs w:val="28"/>
          <w:lang w:eastAsia="ru-RU"/>
        </w:rPr>
        <w:t xml:space="preserve"> поликлинике по месту жительства</w:t>
      </w:r>
    </w:p>
    <w:p w:rsidR="00203B90" w:rsidRPr="00260B11" w:rsidRDefault="00203B90" w:rsidP="000E45A4">
      <w:pPr>
        <w:pStyle w:val="a3"/>
        <w:numPr>
          <w:ilvl w:val="0"/>
          <w:numId w:val="6"/>
        </w:numPr>
        <w:shd w:val="clear" w:color="auto" w:fill="FFFFFF"/>
        <w:tabs>
          <w:tab w:val="clear" w:pos="720"/>
        </w:tabs>
        <w:spacing w:before="120" w:after="120" w:line="240" w:lineRule="auto"/>
        <w:ind w:left="0" w:right="120" w:firstLine="709"/>
        <w:jc w:val="both"/>
        <w:rPr>
          <w:rFonts w:ascii="Times New Roman" w:eastAsia="Times New Roman" w:hAnsi="Times New Roman" w:cs="Times New Roman"/>
          <w:color w:val="000000"/>
          <w:sz w:val="28"/>
          <w:szCs w:val="28"/>
          <w:lang w:eastAsia="ru-RU"/>
        </w:rPr>
      </w:pPr>
      <w:proofErr w:type="gramStart"/>
      <w:r w:rsidRPr="00260B11">
        <w:rPr>
          <w:rFonts w:ascii="Times New Roman" w:eastAsia="Times New Roman" w:hAnsi="Times New Roman" w:cs="Times New Roman"/>
          <w:color w:val="000000"/>
          <w:sz w:val="28"/>
          <w:szCs w:val="28"/>
          <w:lang w:eastAsia="ru-RU"/>
        </w:rPr>
        <w:t>  В</w:t>
      </w:r>
      <w:proofErr w:type="gramEnd"/>
      <w:r w:rsidRPr="00260B11">
        <w:rPr>
          <w:rFonts w:ascii="Times New Roman" w:eastAsia="Times New Roman" w:hAnsi="Times New Roman" w:cs="Times New Roman"/>
          <w:color w:val="000000"/>
          <w:sz w:val="28"/>
          <w:szCs w:val="28"/>
          <w:lang w:eastAsia="ru-RU"/>
        </w:rPr>
        <w:t xml:space="preserve"> мобильных пунктах вакцинации</w:t>
      </w:r>
    </w:p>
    <w:p w:rsidR="00203B90" w:rsidRPr="00260B11" w:rsidRDefault="00203B90" w:rsidP="000E45A4">
      <w:pPr>
        <w:pStyle w:val="a3"/>
        <w:numPr>
          <w:ilvl w:val="0"/>
          <w:numId w:val="6"/>
        </w:numPr>
        <w:shd w:val="clear" w:color="auto" w:fill="FFFFFF"/>
        <w:tabs>
          <w:tab w:val="clear" w:pos="720"/>
        </w:tabs>
        <w:spacing w:before="120" w:after="120" w:line="240" w:lineRule="auto"/>
        <w:ind w:left="0" w:right="120" w:firstLine="709"/>
        <w:jc w:val="both"/>
        <w:rPr>
          <w:rFonts w:ascii="Times New Roman" w:eastAsia="Times New Roman" w:hAnsi="Times New Roman" w:cs="Times New Roman"/>
          <w:color w:val="000000"/>
          <w:sz w:val="28"/>
          <w:szCs w:val="28"/>
          <w:lang w:eastAsia="ru-RU"/>
        </w:rPr>
      </w:pPr>
      <w:proofErr w:type="gramStart"/>
      <w:r w:rsidRPr="00260B11">
        <w:rPr>
          <w:rFonts w:ascii="Times New Roman" w:eastAsia="Times New Roman" w:hAnsi="Times New Roman" w:cs="Times New Roman"/>
          <w:color w:val="000000"/>
          <w:sz w:val="28"/>
          <w:szCs w:val="28"/>
          <w:lang w:eastAsia="ru-RU"/>
        </w:rPr>
        <w:t>  На</w:t>
      </w:r>
      <w:proofErr w:type="gramEnd"/>
      <w:r w:rsidRPr="00260B11">
        <w:rPr>
          <w:rFonts w:ascii="Times New Roman" w:eastAsia="Times New Roman" w:hAnsi="Times New Roman" w:cs="Times New Roman"/>
          <w:color w:val="000000"/>
          <w:sz w:val="28"/>
          <w:szCs w:val="28"/>
          <w:lang w:eastAsia="ru-RU"/>
        </w:rPr>
        <w:t xml:space="preserve"> предприятии или в организации, где работает гражданин: для организации выездной вакцинации работодателю необходимо направить в медицинскую организацию заявку в свободной форме</w:t>
      </w:r>
    </w:p>
    <w:p w:rsidR="00F53DD4" w:rsidRPr="00260B11" w:rsidRDefault="00F53DD4" w:rsidP="00260B11">
      <w:pPr>
        <w:ind w:firstLine="709"/>
        <w:jc w:val="both"/>
        <w:rPr>
          <w:rFonts w:ascii="Times New Roman" w:hAnsi="Times New Roman" w:cs="Times New Roman"/>
          <w:sz w:val="28"/>
          <w:szCs w:val="28"/>
        </w:rPr>
      </w:pPr>
    </w:p>
    <w:p w:rsidR="00203B90" w:rsidRPr="00203B90" w:rsidRDefault="00203B90" w:rsidP="00260B11">
      <w:pPr>
        <w:spacing w:after="0" w:line="240" w:lineRule="auto"/>
        <w:ind w:firstLine="709"/>
        <w:jc w:val="both"/>
        <w:rPr>
          <w:rFonts w:ascii="Times New Roman" w:eastAsia="Times New Roman" w:hAnsi="Times New Roman" w:cs="Times New Roman"/>
          <w:sz w:val="28"/>
          <w:szCs w:val="28"/>
          <w:lang w:eastAsia="ru-RU"/>
        </w:rPr>
      </w:pPr>
      <w:r w:rsidRPr="00203B90">
        <w:rPr>
          <w:rFonts w:ascii="Times New Roman" w:eastAsia="Times New Roman" w:hAnsi="Times New Roman" w:cs="Times New Roman"/>
          <w:b/>
          <w:bCs/>
          <w:sz w:val="28"/>
          <w:szCs w:val="28"/>
          <w:lang w:eastAsia="ru-RU"/>
        </w:rPr>
        <w:t>Какие документы взять с собой на прививку?</w:t>
      </w:r>
    </w:p>
    <w:p w:rsidR="00203B90" w:rsidRPr="00203B90" w:rsidRDefault="00203B90" w:rsidP="00260B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3B90">
        <w:rPr>
          <w:rFonts w:ascii="Times New Roman" w:eastAsia="Times New Roman" w:hAnsi="Times New Roman" w:cs="Times New Roman"/>
          <w:color w:val="000000"/>
          <w:sz w:val="28"/>
          <w:szCs w:val="28"/>
          <w:lang w:eastAsia="ru-RU"/>
        </w:rPr>
        <w:t>  Паспорт</w:t>
      </w:r>
      <w:proofErr w:type="gramEnd"/>
    </w:p>
    <w:p w:rsidR="00203B90" w:rsidRPr="00203B90" w:rsidRDefault="00203B90" w:rsidP="00260B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3B90">
        <w:rPr>
          <w:rFonts w:ascii="Times New Roman" w:eastAsia="Times New Roman" w:hAnsi="Times New Roman" w:cs="Times New Roman"/>
          <w:color w:val="000000"/>
          <w:sz w:val="28"/>
          <w:szCs w:val="28"/>
          <w:lang w:eastAsia="ru-RU"/>
        </w:rPr>
        <w:t>  Полис</w:t>
      </w:r>
      <w:proofErr w:type="gramEnd"/>
      <w:r w:rsidRPr="00203B90">
        <w:rPr>
          <w:rFonts w:ascii="Times New Roman" w:eastAsia="Times New Roman" w:hAnsi="Times New Roman" w:cs="Times New Roman"/>
          <w:color w:val="000000"/>
          <w:sz w:val="28"/>
          <w:szCs w:val="28"/>
          <w:lang w:eastAsia="ru-RU"/>
        </w:rPr>
        <w:t xml:space="preserve"> ОМС</w:t>
      </w:r>
    </w:p>
    <w:p w:rsidR="00203B90" w:rsidRPr="00203B90" w:rsidRDefault="00203B90" w:rsidP="00260B11">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proofErr w:type="gramStart"/>
      <w:r w:rsidRPr="00203B90">
        <w:rPr>
          <w:rFonts w:ascii="Times New Roman" w:eastAsia="Times New Roman" w:hAnsi="Times New Roman" w:cs="Times New Roman"/>
          <w:color w:val="000000"/>
          <w:sz w:val="28"/>
          <w:szCs w:val="28"/>
          <w:lang w:eastAsia="ru-RU"/>
        </w:rPr>
        <w:t>  СНИЛ</w:t>
      </w:r>
      <w:proofErr w:type="gramEnd"/>
    </w:p>
    <w:p w:rsidR="00EA1E4F" w:rsidRPr="00260B11" w:rsidRDefault="00EA1E4F" w:rsidP="00260B11">
      <w:pPr>
        <w:spacing w:after="0" w:line="240" w:lineRule="auto"/>
        <w:ind w:firstLine="709"/>
        <w:jc w:val="both"/>
        <w:rPr>
          <w:rFonts w:ascii="Times New Roman" w:eastAsia="Times New Roman" w:hAnsi="Times New Roman" w:cs="Times New Roman"/>
          <w:b/>
          <w:bCs/>
          <w:sz w:val="28"/>
          <w:szCs w:val="28"/>
          <w:lang w:eastAsia="ru-RU"/>
        </w:rPr>
      </w:pPr>
    </w:p>
    <w:p w:rsidR="00EA1E4F" w:rsidRPr="00EA1E4F" w:rsidRDefault="00EA1E4F" w:rsidP="00260B11">
      <w:pPr>
        <w:spacing w:after="0" w:line="240" w:lineRule="auto"/>
        <w:ind w:firstLine="709"/>
        <w:jc w:val="both"/>
        <w:rPr>
          <w:rFonts w:ascii="Times New Roman" w:eastAsia="Times New Roman" w:hAnsi="Times New Roman" w:cs="Times New Roman"/>
          <w:sz w:val="28"/>
          <w:szCs w:val="28"/>
          <w:lang w:eastAsia="ru-RU"/>
        </w:rPr>
      </w:pPr>
      <w:r w:rsidRPr="00EA1E4F">
        <w:rPr>
          <w:rFonts w:ascii="Times New Roman" w:eastAsia="Times New Roman" w:hAnsi="Times New Roman" w:cs="Times New Roman"/>
          <w:b/>
          <w:bCs/>
          <w:sz w:val="28"/>
          <w:szCs w:val="28"/>
          <w:lang w:eastAsia="ru-RU"/>
        </w:rPr>
        <w:t>Как получить сертификат о прохождении вакцинации от COVID-19?</w:t>
      </w:r>
    </w:p>
    <w:p w:rsidR="00EA1E4F" w:rsidRPr="00EA1E4F" w:rsidRDefault="00EA1E4F"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 xml:space="preserve">Сертификат о прохождении вакцинации от новой </w:t>
      </w:r>
      <w:proofErr w:type="spellStart"/>
      <w:r w:rsidRPr="00EA1E4F">
        <w:rPr>
          <w:rFonts w:ascii="Times New Roman" w:eastAsia="Times New Roman" w:hAnsi="Times New Roman" w:cs="Times New Roman"/>
          <w:color w:val="000000"/>
          <w:sz w:val="28"/>
          <w:szCs w:val="28"/>
          <w:lang w:eastAsia="ru-RU"/>
        </w:rPr>
        <w:t>коронавирусной</w:t>
      </w:r>
      <w:proofErr w:type="spellEnd"/>
      <w:r w:rsidRPr="00EA1E4F">
        <w:rPr>
          <w:rFonts w:ascii="Times New Roman" w:eastAsia="Times New Roman" w:hAnsi="Times New Roman" w:cs="Times New Roman"/>
          <w:color w:val="000000"/>
          <w:sz w:val="28"/>
          <w:szCs w:val="28"/>
          <w:lang w:eastAsia="ru-RU"/>
        </w:rPr>
        <w:t xml:space="preserve"> инфекции автоматически формируется на портале «</w:t>
      </w:r>
      <w:proofErr w:type="spellStart"/>
      <w:r w:rsidRPr="00EA1E4F">
        <w:rPr>
          <w:rFonts w:ascii="Times New Roman" w:eastAsia="Times New Roman" w:hAnsi="Times New Roman" w:cs="Times New Roman"/>
          <w:color w:val="000000"/>
          <w:sz w:val="28"/>
          <w:szCs w:val="28"/>
          <w:lang w:eastAsia="ru-RU"/>
        </w:rPr>
        <w:t>Госуслуги</w:t>
      </w:r>
      <w:proofErr w:type="spellEnd"/>
      <w:r w:rsidRPr="00EA1E4F">
        <w:rPr>
          <w:rFonts w:ascii="Times New Roman" w:eastAsia="Times New Roman" w:hAnsi="Times New Roman" w:cs="Times New Roman"/>
          <w:color w:val="000000"/>
          <w:sz w:val="28"/>
          <w:szCs w:val="28"/>
          <w:lang w:eastAsia="ru-RU"/>
        </w:rPr>
        <w:t>».</w:t>
      </w:r>
    </w:p>
    <w:p w:rsidR="00EA1E4F" w:rsidRPr="00EA1E4F" w:rsidRDefault="00EA1E4F"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После того как будет сделана повторная прививка, в личном кабинете появится сгенерированный QR-код. При наведении на него мобильного устройства с программой считывания открывается сертификат, подтверждающий вакцинацию. Его можно распечатать или предъявлять прямо в приложении.</w:t>
      </w:r>
    </w:p>
    <w:p w:rsidR="00EA1E4F" w:rsidRPr="00EA1E4F" w:rsidRDefault="00EA1E4F"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 xml:space="preserve">Кроме того, отметку о прохождении вакцинации от новой </w:t>
      </w:r>
      <w:proofErr w:type="spellStart"/>
      <w:r w:rsidRPr="00EA1E4F">
        <w:rPr>
          <w:rFonts w:ascii="Times New Roman" w:eastAsia="Times New Roman" w:hAnsi="Times New Roman" w:cs="Times New Roman"/>
          <w:color w:val="000000"/>
          <w:sz w:val="28"/>
          <w:szCs w:val="28"/>
          <w:lang w:eastAsia="ru-RU"/>
        </w:rPr>
        <w:t>коронавирусной</w:t>
      </w:r>
      <w:proofErr w:type="spellEnd"/>
      <w:r w:rsidRPr="00EA1E4F">
        <w:rPr>
          <w:rFonts w:ascii="Times New Roman" w:eastAsia="Times New Roman" w:hAnsi="Times New Roman" w:cs="Times New Roman"/>
          <w:color w:val="000000"/>
          <w:sz w:val="28"/>
          <w:szCs w:val="28"/>
          <w:lang w:eastAsia="ru-RU"/>
        </w:rPr>
        <w:t xml:space="preserve"> инфекции можно поставить в «Сертификат профилактических прививок» гражданина</w:t>
      </w:r>
    </w:p>
    <w:p w:rsidR="00EA1E4F" w:rsidRPr="00EA1E4F" w:rsidRDefault="00EA1E4F" w:rsidP="00260B11">
      <w:pPr>
        <w:spacing w:after="0" w:line="240" w:lineRule="auto"/>
        <w:ind w:firstLine="709"/>
        <w:jc w:val="both"/>
        <w:rPr>
          <w:rFonts w:ascii="Times New Roman" w:eastAsia="Times New Roman" w:hAnsi="Times New Roman" w:cs="Times New Roman"/>
          <w:sz w:val="28"/>
          <w:szCs w:val="28"/>
          <w:lang w:eastAsia="ru-RU"/>
        </w:rPr>
      </w:pPr>
      <w:r w:rsidRPr="00EA1E4F">
        <w:rPr>
          <w:rFonts w:ascii="Times New Roman" w:eastAsia="Times New Roman" w:hAnsi="Times New Roman" w:cs="Times New Roman"/>
          <w:b/>
          <w:bCs/>
          <w:sz w:val="28"/>
          <w:szCs w:val="28"/>
          <w:lang w:eastAsia="ru-RU"/>
        </w:rPr>
        <w:t xml:space="preserve">Нужна ли прививка тем, кто уже переболел </w:t>
      </w:r>
      <w:proofErr w:type="spellStart"/>
      <w:r w:rsidRPr="00EA1E4F">
        <w:rPr>
          <w:rFonts w:ascii="Times New Roman" w:eastAsia="Times New Roman" w:hAnsi="Times New Roman" w:cs="Times New Roman"/>
          <w:b/>
          <w:bCs/>
          <w:sz w:val="28"/>
          <w:szCs w:val="28"/>
          <w:lang w:eastAsia="ru-RU"/>
        </w:rPr>
        <w:t>коронавирусом</w:t>
      </w:r>
      <w:proofErr w:type="spellEnd"/>
      <w:r w:rsidRPr="00EA1E4F">
        <w:rPr>
          <w:rFonts w:ascii="Times New Roman" w:eastAsia="Times New Roman" w:hAnsi="Times New Roman" w:cs="Times New Roman"/>
          <w:b/>
          <w:bCs/>
          <w:sz w:val="28"/>
          <w:szCs w:val="28"/>
          <w:lang w:eastAsia="ru-RU"/>
        </w:rPr>
        <w:t>?</w:t>
      </w:r>
    </w:p>
    <w:p w:rsidR="00EA1E4F" w:rsidRPr="00EA1E4F" w:rsidRDefault="00EA1E4F" w:rsidP="00260B11">
      <w:pPr>
        <w:shd w:val="clear" w:color="auto" w:fill="FFFFFF"/>
        <w:spacing w:after="120"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 xml:space="preserve">По данным исследований, антитела у переболевших в легкой и умеренной форме пропадают уже через 4-5 месяцев, а клеточный Т-иммунитет через полгода, и тогда появляется риск повторного заражения. Иногда антитела у переболевших COVID-19 не вырабатываются вообще. Гражданам, перенесшим новую </w:t>
      </w:r>
      <w:proofErr w:type="spellStart"/>
      <w:r w:rsidRPr="00EA1E4F">
        <w:rPr>
          <w:rFonts w:ascii="Times New Roman" w:eastAsia="Times New Roman" w:hAnsi="Times New Roman" w:cs="Times New Roman"/>
          <w:color w:val="000000"/>
          <w:sz w:val="28"/>
          <w:szCs w:val="28"/>
          <w:lang w:eastAsia="ru-RU"/>
        </w:rPr>
        <w:t>коронавирусную</w:t>
      </w:r>
      <w:proofErr w:type="spellEnd"/>
      <w:r w:rsidRPr="00EA1E4F">
        <w:rPr>
          <w:rFonts w:ascii="Times New Roman" w:eastAsia="Times New Roman" w:hAnsi="Times New Roman" w:cs="Times New Roman"/>
          <w:color w:val="000000"/>
          <w:sz w:val="28"/>
          <w:szCs w:val="28"/>
          <w:lang w:eastAsia="ru-RU"/>
        </w:rPr>
        <w:t xml:space="preserve"> инфекцию, рекомендуется пройти вакцинацию черед 6 месяцев после выздоровления.</w:t>
      </w:r>
    </w:p>
    <w:p w:rsidR="00203B90" w:rsidRPr="00260B11" w:rsidRDefault="00203B90" w:rsidP="00260B11">
      <w:pPr>
        <w:ind w:firstLine="709"/>
        <w:jc w:val="both"/>
        <w:rPr>
          <w:rFonts w:ascii="Times New Roman" w:hAnsi="Times New Roman" w:cs="Times New Roman"/>
          <w:sz w:val="28"/>
          <w:szCs w:val="28"/>
        </w:rPr>
      </w:pPr>
    </w:p>
    <w:p w:rsidR="00EA1E4F" w:rsidRPr="00EA1E4F" w:rsidRDefault="00EA1E4F" w:rsidP="00260B11">
      <w:pPr>
        <w:spacing w:after="0" w:line="240" w:lineRule="auto"/>
        <w:ind w:firstLine="709"/>
        <w:jc w:val="both"/>
        <w:rPr>
          <w:rFonts w:ascii="Times New Roman" w:eastAsia="Times New Roman" w:hAnsi="Times New Roman" w:cs="Times New Roman"/>
          <w:sz w:val="28"/>
          <w:szCs w:val="28"/>
          <w:lang w:eastAsia="ru-RU"/>
        </w:rPr>
      </w:pPr>
      <w:r w:rsidRPr="00EA1E4F">
        <w:rPr>
          <w:rFonts w:ascii="Times New Roman" w:eastAsia="Times New Roman" w:hAnsi="Times New Roman" w:cs="Times New Roman"/>
          <w:b/>
          <w:bCs/>
          <w:sz w:val="28"/>
          <w:szCs w:val="28"/>
          <w:lang w:eastAsia="ru-RU"/>
        </w:rPr>
        <w:t xml:space="preserve"> Насколько безопасна вакцина от </w:t>
      </w:r>
      <w:proofErr w:type="spellStart"/>
      <w:r w:rsidRPr="00EA1E4F">
        <w:rPr>
          <w:rFonts w:ascii="Times New Roman" w:eastAsia="Times New Roman" w:hAnsi="Times New Roman" w:cs="Times New Roman"/>
          <w:b/>
          <w:bCs/>
          <w:sz w:val="28"/>
          <w:szCs w:val="28"/>
          <w:lang w:eastAsia="ru-RU"/>
        </w:rPr>
        <w:t>коронавируса</w:t>
      </w:r>
      <w:proofErr w:type="spellEnd"/>
      <w:r w:rsidRPr="00EA1E4F">
        <w:rPr>
          <w:rFonts w:ascii="Times New Roman" w:eastAsia="Times New Roman" w:hAnsi="Times New Roman" w:cs="Times New Roman"/>
          <w:b/>
          <w:bCs/>
          <w:sz w:val="28"/>
          <w:szCs w:val="28"/>
          <w:lang w:eastAsia="ru-RU"/>
        </w:rPr>
        <w:t>?</w:t>
      </w:r>
    </w:p>
    <w:p w:rsidR="00EA1E4F" w:rsidRPr="00EA1E4F" w:rsidRDefault="00EA1E4F"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Любая созданная вакцина проходит обязательную регистрацию. Вакцина Гам-КОВИД-</w:t>
      </w:r>
      <w:proofErr w:type="spellStart"/>
      <w:r w:rsidRPr="00EA1E4F">
        <w:rPr>
          <w:rFonts w:ascii="Times New Roman" w:eastAsia="Times New Roman" w:hAnsi="Times New Roman" w:cs="Times New Roman"/>
          <w:color w:val="000000"/>
          <w:sz w:val="28"/>
          <w:szCs w:val="28"/>
          <w:lang w:eastAsia="ru-RU"/>
        </w:rPr>
        <w:t>Вак</w:t>
      </w:r>
      <w:proofErr w:type="spellEnd"/>
      <w:r w:rsidRPr="00EA1E4F">
        <w:rPr>
          <w:rFonts w:ascii="Times New Roman" w:eastAsia="Times New Roman" w:hAnsi="Times New Roman" w:cs="Times New Roman"/>
          <w:color w:val="000000"/>
          <w:sz w:val="28"/>
          <w:szCs w:val="28"/>
          <w:lang w:eastAsia="ru-RU"/>
        </w:rPr>
        <w:t xml:space="preserve"> рекомендована для массового использования и поставляется во все регионы страны. На сегодняшний момент, учитывая, что на территории Кировской области привито уже почти 200 тысяч населения, не было зафиксировано ни одного случая осложнений от вакцинации против новой </w:t>
      </w:r>
      <w:proofErr w:type="spellStart"/>
      <w:r w:rsidRPr="00EA1E4F">
        <w:rPr>
          <w:rFonts w:ascii="Times New Roman" w:eastAsia="Times New Roman" w:hAnsi="Times New Roman" w:cs="Times New Roman"/>
          <w:color w:val="000000"/>
          <w:sz w:val="28"/>
          <w:szCs w:val="28"/>
          <w:lang w:eastAsia="ru-RU"/>
        </w:rPr>
        <w:t>коронавирусной</w:t>
      </w:r>
      <w:proofErr w:type="spellEnd"/>
      <w:r w:rsidRPr="00EA1E4F">
        <w:rPr>
          <w:rFonts w:ascii="Times New Roman" w:eastAsia="Times New Roman" w:hAnsi="Times New Roman" w:cs="Times New Roman"/>
          <w:color w:val="000000"/>
          <w:sz w:val="28"/>
          <w:szCs w:val="28"/>
          <w:lang w:eastAsia="ru-RU"/>
        </w:rPr>
        <w:t xml:space="preserve"> инфекции</w:t>
      </w:r>
    </w:p>
    <w:p w:rsidR="00EA1E4F" w:rsidRPr="00EA1E4F" w:rsidRDefault="00EA1E4F" w:rsidP="00260B11">
      <w:pPr>
        <w:spacing w:after="0" w:line="240" w:lineRule="auto"/>
        <w:ind w:firstLine="709"/>
        <w:jc w:val="both"/>
        <w:rPr>
          <w:rFonts w:ascii="Times New Roman" w:eastAsia="Times New Roman" w:hAnsi="Times New Roman" w:cs="Times New Roman"/>
          <w:sz w:val="28"/>
          <w:szCs w:val="28"/>
          <w:lang w:eastAsia="ru-RU"/>
        </w:rPr>
      </w:pPr>
      <w:r w:rsidRPr="00EA1E4F">
        <w:rPr>
          <w:rFonts w:ascii="Times New Roman" w:eastAsia="Times New Roman" w:hAnsi="Times New Roman" w:cs="Times New Roman"/>
          <w:b/>
          <w:bCs/>
          <w:sz w:val="28"/>
          <w:szCs w:val="28"/>
          <w:lang w:eastAsia="ru-RU"/>
        </w:rPr>
        <w:t xml:space="preserve">Я молодой и здоровый человек, у меня нет риска развития серьезных осложнений от COVID-19, зачем мне проходить вакцинацию от </w:t>
      </w:r>
      <w:proofErr w:type="spellStart"/>
      <w:r w:rsidRPr="00EA1E4F">
        <w:rPr>
          <w:rFonts w:ascii="Times New Roman" w:eastAsia="Times New Roman" w:hAnsi="Times New Roman" w:cs="Times New Roman"/>
          <w:b/>
          <w:bCs/>
          <w:sz w:val="28"/>
          <w:szCs w:val="28"/>
          <w:lang w:eastAsia="ru-RU"/>
        </w:rPr>
        <w:t>коронавируса</w:t>
      </w:r>
      <w:proofErr w:type="spellEnd"/>
      <w:r w:rsidRPr="00EA1E4F">
        <w:rPr>
          <w:rFonts w:ascii="Times New Roman" w:eastAsia="Times New Roman" w:hAnsi="Times New Roman" w:cs="Times New Roman"/>
          <w:b/>
          <w:bCs/>
          <w:sz w:val="28"/>
          <w:szCs w:val="28"/>
          <w:lang w:eastAsia="ru-RU"/>
        </w:rPr>
        <w:t>?</w:t>
      </w:r>
    </w:p>
    <w:p w:rsidR="00EA1E4F" w:rsidRPr="00EA1E4F" w:rsidRDefault="00EA1E4F"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EA1E4F">
        <w:rPr>
          <w:rFonts w:ascii="Times New Roman" w:eastAsia="Times New Roman" w:hAnsi="Times New Roman" w:cs="Times New Roman"/>
          <w:color w:val="000000"/>
          <w:sz w:val="28"/>
          <w:szCs w:val="28"/>
          <w:lang w:eastAsia="ru-RU"/>
        </w:rPr>
        <w:t xml:space="preserve">Новая </w:t>
      </w:r>
      <w:proofErr w:type="spellStart"/>
      <w:r w:rsidRPr="00EA1E4F">
        <w:rPr>
          <w:rFonts w:ascii="Times New Roman" w:eastAsia="Times New Roman" w:hAnsi="Times New Roman" w:cs="Times New Roman"/>
          <w:color w:val="000000"/>
          <w:sz w:val="28"/>
          <w:szCs w:val="28"/>
          <w:lang w:eastAsia="ru-RU"/>
        </w:rPr>
        <w:t>коронавирусная</w:t>
      </w:r>
      <w:proofErr w:type="spellEnd"/>
      <w:r w:rsidRPr="00EA1E4F">
        <w:rPr>
          <w:rFonts w:ascii="Times New Roman" w:eastAsia="Times New Roman" w:hAnsi="Times New Roman" w:cs="Times New Roman"/>
          <w:color w:val="000000"/>
          <w:sz w:val="28"/>
          <w:szCs w:val="28"/>
          <w:lang w:eastAsia="ru-RU"/>
        </w:rPr>
        <w:t xml:space="preserve"> инфекция может протекать в тяжелой форме даже у здоровых людей, в том числе молодого возраста. Даже несмотря на более низкий риск развития осложнений от COVID-19, риск заражения и передачи вируса другим людям сохраняется. Вакцина защищает вас и людей вокруг</w:t>
      </w:r>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Можно ли прививку от COVID-19 делать людям с хроническими заболеваниями?</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Такие люди находятся в группе риска. Им обязательно надо сделать прививку от COVID-19. Главное, чтобы на момент вакцинации не было обострения заболевания. Такие рекомендации предъявляются ко всем видам вакцины, а не только от COVID-19. Если есть сомнения, лучше проконсультируйтесь с лечащим врачом</w:t>
      </w:r>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60B11">
        <w:rPr>
          <w:rFonts w:ascii="Times New Roman" w:eastAsia="Times New Roman" w:hAnsi="Times New Roman" w:cs="Times New Roman"/>
          <w:b/>
          <w:bCs/>
          <w:sz w:val="28"/>
          <w:szCs w:val="28"/>
          <w:lang w:eastAsia="ru-RU"/>
        </w:rPr>
        <w:t>Могу ли я не делать вторую прививку от COVID-19?</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Вторая доза вакцины против COVID-19 нужна, чтобы закрепить эффект и сформировать более стойкий иммунитет. Отказ от второй дозы вакцины может свести на нет эффективность первой</w:t>
      </w:r>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 xml:space="preserve">Могут ли меня уволить за отказ от вакцинации против новой </w:t>
      </w:r>
      <w:proofErr w:type="spellStart"/>
      <w:r w:rsidRPr="00260B11">
        <w:rPr>
          <w:rFonts w:ascii="Times New Roman" w:eastAsia="Times New Roman" w:hAnsi="Times New Roman" w:cs="Times New Roman"/>
          <w:b/>
          <w:bCs/>
          <w:sz w:val="28"/>
          <w:szCs w:val="28"/>
          <w:lang w:eastAsia="ru-RU"/>
        </w:rPr>
        <w:t>коронавиурсной</w:t>
      </w:r>
      <w:proofErr w:type="spellEnd"/>
      <w:r w:rsidRPr="00260B11">
        <w:rPr>
          <w:rFonts w:ascii="Times New Roman" w:eastAsia="Times New Roman" w:hAnsi="Times New Roman" w:cs="Times New Roman"/>
          <w:b/>
          <w:bCs/>
          <w:sz w:val="28"/>
          <w:szCs w:val="28"/>
          <w:lang w:eastAsia="ru-RU"/>
        </w:rPr>
        <w:t xml:space="preserve"> инфекции?</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 xml:space="preserve">Нет. Вакцинация проводится на основании добровольного информированного согласия гражданина. При этом важно понимать, что при ухудшении эпидемиологической ситуации по COVID-19 не привитые от новой </w:t>
      </w:r>
      <w:proofErr w:type="spellStart"/>
      <w:r w:rsidRPr="00260B11">
        <w:rPr>
          <w:rFonts w:ascii="Times New Roman" w:eastAsia="Times New Roman" w:hAnsi="Times New Roman" w:cs="Times New Roman"/>
          <w:color w:val="000000"/>
          <w:sz w:val="28"/>
          <w:szCs w:val="28"/>
          <w:lang w:eastAsia="ru-RU"/>
        </w:rPr>
        <w:t>коронавирусной</w:t>
      </w:r>
      <w:proofErr w:type="spellEnd"/>
      <w:r w:rsidRPr="00260B11">
        <w:rPr>
          <w:rFonts w:ascii="Times New Roman" w:eastAsia="Times New Roman" w:hAnsi="Times New Roman" w:cs="Times New Roman"/>
          <w:color w:val="000000"/>
          <w:sz w:val="28"/>
          <w:szCs w:val="28"/>
          <w:lang w:eastAsia="ru-RU"/>
        </w:rPr>
        <w:t xml:space="preserve"> инфекции могут отстраняться от работы на период </w:t>
      </w:r>
      <w:proofErr w:type="spellStart"/>
      <w:r w:rsidRPr="00260B11">
        <w:rPr>
          <w:rFonts w:ascii="Times New Roman" w:eastAsia="Times New Roman" w:hAnsi="Times New Roman" w:cs="Times New Roman"/>
          <w:color w:val="000000"/>
          <w:sz w:val="28"/>
          <w:szCs w:val="28"/>
          <w:lang w:eastAsia="ru-RU"/>
        </w:rPr>
        <w:t>эпиднеблагополучия</w:t>
      </w:r>
      <w:proofErr w:type="spellEnd"/>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Зачем мне носить маску после прививки от COVID-19?</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Иммунный ответ начинает формироваться уже после введения первого компонента вакцины от COVID-19. Однако, полноценный иммунитет формируется через 42-45 дней от начала вакцинации. Поэтому важно соблюдать меры безопасности и после иммунизации от COVID-19: избегайте скопления людей, носите маску в общественных местах, часто мойте руки с мылом и обрабатывайте их антисептиком</w:t>
      </w:r>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 xml:space="preserve">Могу ли я заболеть </w:t>
      </w:r>
      <w:proofErr w:type="spellStart"/>
      <w:r w:rsidRPr="00260B11">
        <w:rPr>
          <w:rFonts w:ascii="Times New Roman" w:eastAsia="Times New Roman" w:hAnsi="Times New Roman" w:cs="Times New Roman"/>
          <w:b/>
          <w:bCs/>
          <w:sz w:val="28"/>
          <w:szCs w:val="28"/>
          <w:lang w:eastAsia="ru-RU"/>
        </w:rPr>
        <w:t>коронавирусом</w:t>
      </w:r>
      <w:proofErr w:type="spellEnd"/>
      <w:r w:rsidRPr="00260B11">
        <w:rPr>
          <w:rFonts w:ascii="Times New Roman" w:eastAsia="Times New Roman" w:hAnsi="Times New Roman" w:cs="Times New Roman"/>
          <w:b/>
          <w:bCs/>
          <w:sz w:val="28"/>
          <w:szCs w:val="28"/>
          <w:lang w:eastAsia="ru-RU"/>
        </w:rPr>
        <w:t xml:space="preserve"> после вакцинации от COVID-19?</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 xml:space="preserve">Вероятность заражения новой </w:t>
      </w:r>
      <w:proofErr w:type="spellStart"/>
      <w:r w:rsidRPr="00260B11">
        <w:rPr>
          <w:rFonts w:ascii="Times New Roman" w:eastAsia="Times New Roman" w:hAnsi="Times New Roman" w:cs="Times New Roman"/>
          <w:color w:val="000000"/>
          <w:sz w:val="28"/>
          <w:szCs w:val="28"/>
          <w:lang w:eastAsia="ru-RU"/>
        </w:rPr>
        <w:t>коронавирусной</w:t>
      </w:r>
      <w:proofErr w:type="spellEnd"/>
      <w:r w:rsidRPr="00260B11">
        <w:rPr>
          <w:rFonts w:ascii="Times New Roman" w:eastAsia="Times New Roman" w:hAnsi="Times New Roman" w:cs="Times New Roman"/>
          <w:color w:val="000000"/>
          <w:sz w:val="28"/>
          <w:szCs w:val="28"/>
          <w:lang w:eastAsia="ru-RU"/>
        </w:rPr>
        <w:t xml:space="preserve"> инфекции у граждан, прошедших вакцинацию не исключена. Однако вакцина существенно снижает риск заболевания и его тяжелого течения. Анализ всех пациентов, которые поступают в стационары региона, показал, что большинство привитых болеют только в легкой и средней степени тяжести. На сегодняшний момент нет ни одного случая тяжелого и крайне тяжелого течения данного заболевания у привитых.</w:t>
      </w:r>
    </w:p>
    <w:p w:rsidR="00260B11" w:rsidRPr="00260B11" w:rsidRDefault="00260B11" w:rsidP="00260B11">
      <w:pPr>
        <w:spacing w:after="0" w:line="240" w:lineRule="auto"/>
        <w:ind w:firstLine="709"/>
        <w:jc w:val="both"/>
        <w:rPr>
          <w:rFonts w:ascii="Times New Roman" w:eastAsia="Times New Roman" w:hAnsi="Times New Roman" w:cs="Times New Roman"/>
          <w:sz w:val="28"/>
          <w:szCs w:val="28"/>
          <w:lang w:eastAsia="ru-RU"/>
        </w:rPr>
      </w:pPr>
      <w:r w:rsidRPr="00260B11">
        <w:rPr>
          <w:rFonts w:ascii="Times New Roman" w:eastAsia="Times New Roman" w:hAnsi="Times New Roman" w:cs="Times New Roman"/>
          <w:b/>
          <w:bCs/>
          <w:sz w:val="28"/>
          <w:szCs w:val="28"/>
          <w:lang w:eastAsia="ru-RU"/>
        </w:rPr>
        <w:t>Можно ли вакцинироваться беременным?</w:t>
      </w:r>
    </w:p>
    <w:p w:rsidR="00260B11" w:rsidRPr="00260B11" w:rsidRDefault="00260B11" w:rsidP="00260B1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60B11">
        <w:rPr>
          <w:rFonts w:ascii="Times New Roman" w:eastAsia="Times New Roman" w:hAnsi="Times New Roman" w:cs="Times New Roman"/>
          <w:color w:val="000000"/>
          <w:sz w:val="28"/>
          <w:szCs w:val="28"/>
          <w:lang w:eastAsia="ru-RU"/>
        </w:rPr>
        <w:t>Беременность и период грудного вскармливания являются противопоказаниями к вакцинации</w:t>
      </w:r>
    </w:p>
    <w:p w:rsidR="00260B11" w:rsidRDefault="00260B11" w:rsidP="00260B11">
      <w:pPr>
        <w:ind w:firstLine="709"/>
      </w:pPr>
    </w:p>
    <w:sectPr w:rsidR="00260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C24"/>
    <w:multiLevelType w:val="multilevel"/>
    <w:tmpl w:val="BD2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E1DFF"/>
    <w:multiLevelType w:val="multilevel"/>
    <w:tmpl w:val="E91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12EED"/>
    <w:multiLevelType w:val="multilevel"/>
    <w:tmpl w:val="0E1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076C7"/>
    <w:multiLevelType w:val="multilevel"/>
    <w:tmpl w:val="E51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710C3"/>
    <w:multiLevelType w:val="multilevel"/>
    <w:tmpl w:val="8F5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56047"/>
    <w:multiLevelType w:val="multilevel"/>
    <w:tmpl w:val="82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D4"/>
    <w:rsid w:val="000E45A4"/>
    <w:rsid w:val="00203B90"/>
    <w:rsid w:val="00260B11"/>
    <w:rsid w:val="009D453F"/>
    <w:rsid w:val="00EA1E4F"/>
    <w:rsid w:val="00F5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BBA"/>
  <w15:chartTrackingRefBased/>
  <w15:docId w15:val="{9D8F4DA3-318E-4FF3-9458-B3D1383F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pand">
    <w:name w:val="expand"/>
    <w:basedOn w:val="a0"/>
    <w:rsid w:val="00203B90"/>
  </w:style>
  <w:style w:type="paragraph" w:styleId="a3">
    <w:name w:val="List Paragraph"/>
    <w:basedOn w:val="a"/>
    <w:uiPriority w:val="34"/>
    <w:qFormat/>
    <w:rsid w:val="0020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619">
      <w:bodyDiv w:val="1"/>
      <w:marLeft w:val="0"/>
      <w:marRight w:val="0"/>
      <w:marTop w:val="0"/>
      <w:marBottom w:val="0"/>
      <w:divBdr>
        <w:top w:val="none" w:sz="0" w:space="0" w:color="auto"/>
        <w:left w:val="none" w:sz="0" w:space="0" w:color="auto"/>
        <w:bottom w:val="none" w:sz="0" w:space="0" w:color="auto"/>
        <w:right w:val="none" w:sz="0" w:space="0" w:color="auto"/>
      </w:divBdr>
      <w:divsChild>
        <w:div w:id="1419715193">
          <w:marLeft w:val="120"/>
          <w:marRight w:val="120"/>
          <w:marTop w:val="120"/>
          <w:marBottom w:val="120"/>
          <w:divBdr>
            <w:top w:val="none" w:sz="0" w:space="0" w:color="auto"/>
            <w:left w:val="none" w:sz="0" w:space="0" w:color="auto"/>
            <w:bottom w:val="none" w:sz="0" w:space="0" w:color="auto"/>
            <w:right w:val="none" w:sz="0" w:space="0" w:color="auto"/>
          </w:divBdr>
          <w:divsChild>
            <w:div w:id="17799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779">
      <w:bodyDiv w:val="1"/>
      <w:marLeft w:val="0"/>
      <w:marRight w:val="0"/>
      <w:marTop w:val="0"/>
      <w:marBottom w:val="0"/>
      <w:divBdr>
        <w:top w:val="none" w:sz="0" w:space="0" w:color="auto"/>
        <w:left w:val="none" w:sz="0" w:space="0" w:color="auto"/>
        <w:bottom w:val="none" w:sz="0" w:space="0" w:color="auto"/>
        <w:right w:val="none" w:sz="0" w:space="0" w:color="auto"/>
      </w:divBdr>
      <w:divsChild>
        <w:div w:id="1742865912">
          <w:marLeft w:val="120"/>
          <w:marRight w:val="120"/>
          <w:marTop w:val="120"/>
          <w:marBottom w:val="120"/>
          <w:divBdr>
            <w:top w:val="none" w:sz="0" w:space="0" w:color="auto"/>
            <w:left w:val="none" w:sz="0" w:space="0" w:color="auto"/>
            <w:bottom w:val="none" w:sz="0" w:space="0" w:color="auto"/>
            <w:right w:val="none" w:sz="0" w:space="0" w:color="auto"/>
          </w:divBdr>
          <w:divsChild>
            <w:div w:id="18784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365">
      <w:bodyDiv w:val="1"/>
      <w:marLeft w:val="0"/>
      <w:marRight w:val="0"/>
      <w:marTop w:val="0"/>
      <w:marBottom w:val="0"/>
      <w:divBdr>
        <w:top w:val="none" w:sz="0" w:space="0" w:color="auto"/>
        <w:left w:val="none" w:sz="0" w:space="0" w:color="auto"/>
        <w:bottom w:val="none" w:sz="0" w:space="0" w:color="auto"/>
        <w:right w:val="none" w:sz="0" w:space="0" w:color="auto"/>
      </w:divBdr>
      <w:divsChild>
        <w:div w:id="1093087202">
          <w:marLeft w:val="120"/>
          <w:marRight w:val="120"/>
          <w:marTop w:val="120"/>
          <w:marBottom w:val="120"/>
          <w:divBdr>
            <w:top w:val="none" w:sz="0" w:space="0" w:color="auto"/>
            <w:left w:val="none" w:sz="0" w:space="0" w:color="auto"/>
            <w:bottom w:val="none" w:sz="0" w:space="0" w:color="auto"/>
            <w:right w:val="none" w:sz="0" w:space="0" w:color="auto"/>
          </w:divBdr>
          <w:divsChild>
            <w:div w:id="17086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5851">
      <w:bodyDiv w:val="1"/>
      <w:marLeft w:val="0"/>
      <w:marRight w:val="0"/>
      <w:marTop w:val="0"/>
      <w:marBottom w:val="0"/>
      <w:divBdr>
        <w:top w:val="none" w:sz="0" w:space="0" w:color="auto"/>
        <w:left w:val="none" w:sz="0" w:space="0" w:color="auto"/>
        <w:bottom w:val="none" w:sz="0" w:space="0" w:color="auto"/>
        <w:right w:val="none" w:sz="0" w:space="0" w:color="auto"/>
      </w:divBdr>
    </w:div>
    <w:div w:id="381753339">
      <w:bodyDiv w:val="1"/>
      <w:marLeft w:val="0"/>
      <w:marRight w:val="0"/>
      <w:marTop w:val="0"/>
      <w:marBottom w:val="0"/>
      <w:divBdr>
        <w:top w:val="none" w:sz="0" w:space="0" w:color="auto"/>
        <w:left w:val="none" w:sz="0" w:space="0" w:color="auto"/>
        <w:bottom w:val="none" w:sz="0" w:space="0" w:color="auto"/>
        <w:right w:val="none" w:sz="0" w:space="0" w:color="auto"/>
      </w:divBdr>
      <w:divsChild>
        <w:div w:id="138766567">
          <w:marLeft w:val="120"/>
          <w:marRight w:val="120"/>
          <w:marTop w:val="120"/>
          <w:marBottom w:val="120"/>
          <w:divBdr>
            <w:top w:val="none" w:sz="0" w:space="0" w:color="auto"/>
            <w:left w:val="none" w:sz="0" w:space="0" w:color="auto"/>
            <w:bottom w:val="none" w:sz="0" w:space="0" w:color="auto"/>
            <w:right w:val="none" w:sz="0" w:space="0" w:color="auto"/>
          </w:divBdr>
          <w:divsChild>
            <w:div w:id="5250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5199">
      <w:bodyDiv w:val="1"/>
      <w:marLeft w:val="0"/>
      <w:marRight w:val="0"/>
      <w:marTop w:val="0"/>
      <w:marBottom w:val="0"/>
      <w:divBdr>
        <w:top w:val="none" w:sz="0" w:space="0" w:color="auto"/>
        <w:left w:val="none" w:sz="0" w:space="0" w:color="auto"/>
        <w:bottom w:val="none" w:sz="0" w:space="0" w:color="auto"/>
        <w:right w:val="none" w:sz="0" w:space="0" w:color="auto"/>
      </w:divBdr>
      <w:divsChild>
        <w:div w:id="73551024">
          <w:marLeft w:val="120"/>
          <w:marRight w:val="120"/>
          <w:marTop w:val="120"/>
          <w:marBottom w:val="120"/>
          <w:divBdr>
            <w:top w:val="none" w:sz="0" w:space="0" w:color="auto"/>
            <w:left w:val="none" w:sz="0" w:space="0" w:color="auto"/>
            <w:bottom w:val="none" w:sz="0" w:space="0" w:color="auto"/>
            <w:right w:val="none" w:sz="0" w:space="0" w:color="auto"/>
          </w:divBdr>
          <w:divsChild>
            <w:div w:id="8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98396">
      <w:bodyDiv w:val="1"/>
      <w:marLeft w:val="0"/>
      <w:marRight w:val="0"/>
      <w:marTop w:val="0"/>
      <w:marBottom w:val="0"/>
      <w:divBdr>
        <w:top w:val="none" w:sz="0" w:space="0" w:color="auto"/>
        <w:left w:val="none" w:sz="0" w:space="0" w:color="auto"/>
        <w:bottom w:val="none" w:sz="0" w:space="0" w:color="auto"/>
        <w:right w:val="none" w:sz="0" w:space="0" w:color="auto"/>
      </w:divBdr>
      <w:divsChild>
        <w:div w:id="1856915178">
          <w:marLeft w:val="120"/>
          <w:marRight w:val="120"/>
          <w:marTop w:val="120"/>
          <w:marBottom w:val="120"/>
          <w:divBdr>
            <w:top w:val="none" w:sz="0" w:space="0" w:color="auto"/>
            <w:left w:val="none" w:sz="0" w:space="0" w:color="auto"/>
            <w:bottom w:val="none" w:sz="0" w:space="0" w:color="auto"/>
            <w:right w:val="none" w:sz="0" w:space="0" w:color="auto"/>
          </w:divBdr>
          <w:divsChild>
            <w:div w:id="1215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1536">
      <w:bodyDiv w:val="1"/>
      <w:marLeft w:val="0"/>
      <w:marRight w:val="0"/>
      <w:marTop w:val="0"/>
      <w:marBottom w:val="0"/>
      <w:divBdr>
        <w:top w:val="none" w:sz="0" w:space="0" w:color="auto"/>
        <w:left w:val="none" w:sz="0" w:space="0" w:color="auto"/>
        <w:bottom w:val="none" w:sz="0" w:space="0" w:color="auto"/>
        <w:right w:val="none" w:sz="0" w:space="0" w:color="auto"/>
      </w:divBdr>
      <w:divsChild>
        <w:div w:id="318388839">
          <w:marLeft w:val="120"/>
          <w:marRight w:val="120"/>
          <w:marTop w:val="120"/>
          <w:marBottom w:val="120"/>
          <w:divBdr>
            <w:top w:val="none" w:sz="0" w:space="0" w:color="auto"/>
            <w:left w:val="none" w:sz="0" w:space="0" w:color="auto"/>
            <w:bottom w:val="none" w:sz="0" w:space="0" w:color="auto"/>
            <w:right w:val="none" w:sz="0" w:space="0" w:color="auto"/>
          </w:divBdr>
          <w:divsChild>
            <w:div w:id="17868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6373">
      <w:bodyDiv w:val="1"/>
      <w:marLeft w:val="0"/>
      <w:marRight w:val="0"/>
      <w:marTop w:val="0"/>
      <w:marBottom w:val="0"/>
      <w:divBdr>
        <w:top w:val="none" w:sz="0" w:space="0" w:color="auto"/>
        <w:left w:val="none" w:sz="0" w:space="0" w:color="auto"/>
        <w:bottom w:val="none" w:sz="0" w:space="0" w:color="auto"/>
        <w:right w:val="none" w:sz="0" w:space="0" w:color="auto"/>
      </w:divBdr>
      <w:divsChild>
        <w:div w:id="11301557">
          <w:marLeft w:val="120"/>
          <w:marRight w:val="120"/>
          <w:marTop w:val="120"/>
          <w:marBottom w:val="120"/>
          <w:divBdr>
            <w:top w:val="none" w:sz="0" w:space="0" w:color="auto"/>
            <w:left w:val="none" w:sz="0" w:space="0" w:color="auto"/>
            <w:bottom w:val="none" w:sz="0" w:space="0" w:color="auto"/>
            <w:right w:val="none" w:sz="0" w:space="0" w:color="auto"/>
          </w:divBdr>
          <w:divsChild>
            <w:div w:id="1403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6181">
      <w:bodyDiv w:val="1"/>
      <w:marLeft w:val="0"/>
      <w:marRight w:val="0"/>
      <w:marTop w:val="0"/>
      <w:marBottom w:val="0"/>
      <w:divBdr>
        <w:top w:val="none" w:sz="0" w:space="0" w:color="auto"/>
        <w:left w:val="none" w:sz="0" w:space="0" w:color="auto"/>
        <w:bottom w:val="none" w:sz="0" w:space="0" w:color="auto"/>
        <w:right w:val="none" w:sz="0" w:space="0" w:color="auto"/>
      </w:divBdr>
      <w:divsChild>
        <w:div w:id="1492526784">
          <w:marLeft w:val="120"/>
          <w:marRight w:val="120"/>
          <w:marTop w:val="120"/>
          <w:marBottom w:val="120"/>
          <w:divBdr>
            <w:top w:val="none" w:sz="0" w:space="0" w:color="auto"/>
            <w:left w:val="none" w:sz="0" w:space="0" w:color="auto"/>
            <w:bottom w:val="none" w:sz="0" w:space="0" w:color="auto"/>
            <w:right w:val="none" w:sz="0" w:space="0" w:color="auto"/>
          </w:divBdr>
          <w:divsChild>
            <w:div w:id="8243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0501">
      <w:bodyDiv w:val="1"/>
      <w:marLeft w:val="0"/>
      <w:marRight w:val="0"/>
      <w:marTop w:val="0"/>
      <w:marBottom w:val="0"/>
      <w:divBdr>
        <w:top w:val="none" w:sz="0" w:space="0" w:color="auto"/>
        <w:left w:val="none" w:sz="0" w:space="0" w:color="auto"/>
        <w:bottom w:val="none" w:sz="0" w:space="0" w:color="auto"/>
        <w:right w:val="none" w:sz="0" w:space="0" w:color="auto"/>
      </w:divBdr>
      <w:divsChild>
        <w:div w:id="1559316647">
          <w:marLeft w:val="120"/>
          <w:marRight w:val="120"/>
          <w:marTop w:val="120"/>
          <w:marBottom w:val="120"/>
          <w:divBdr>
            <w:top w:val="none" w:sz="0" w:space="0" w:color="auto"/>
            <w:left w:val="none" w:sz="0" w:space="0" w:color="auto"/>
            <w:bottom w:val="none" w:sz="0" w:space="0" w:color="auto"/>
            <w:right w:val="none" w:sz="0" w:space="0" w:color="auto"/>
          </w:divBdr>
          <w:divsChild>
            <w:div w:id="996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298">
      <w:bodyDiv w:val="1"/>
      <w:marLeft w:val="0"/>
      <w:marRight w:val="0"/>
      <w:marTop w:val="0"/>
      <w:marBottom w:val="0"/>
      <w:divBdr>
        <w:top w:val="none" w:sz="0" w:space="0" w:color="auto"/>
        <w:left w:val="none" w:sz="0" w:space="0" w:color="auto"/>
        <w:bottom w:val="none" w:sz="0" w:space="0" w:color="auto"/>
        <w:right w:val="none" w:sz="0" w:space="0" w:color="auto"/>
      </w:divBdr>
      <w:divsChild>
        <w:div w:id="1056591136">
          <w:marLeft w:val="120"/>
          <w:marRight w:val="120"/>
          <w:marTop w:val="120"/>
          <w:marBottom w:val="120"/>
          <w:divBdr>
            <w:top w:val="none" w:sz="0" w:space="0" w:color="auto"/>
            <w:left w:val="none" w:sz="0" w:space="0" w:color="auto"/>
            <w:bottom w:val="none" w:sz="0" w:space="0" w:color="auto"/>
            <w:right w:val="none" w:sz="0" w:space="0" w:color="auto"/>
          </w:divBdr>
          <w:divsChild>
            <w:div w:id="13262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605">
      <w:bodyDiv w:val="1"/>
      <w:marLeft w:val="0"/>
      <w:marRight w:val="0"/>
      <w:marTop w:val="0"/>
      <w:marBottom w:val="0"/>
      <w:divBdr>
        <w:top w:val="none" w:sz="0" w:space="0" w:color="auto"/>
        <w:left w:val="none" w:sz="0" w:space="0" w:color="auto"/>
        <w:bottom w:val="none" w:sz="0" w:space="0" w:color="auto"/>
        <w:right w:val="none" w:sz="0" w:space="0" w:color="auto"/>
      </w:divBdr>
      <w:divsChild>
        <w:div w:id="472478921">
          <w:marLeft w:val="120"/>
          <w:marRight w:val="120"/>
          <w:marTop w:val="120"/>
          <w:marBottom w:val="120"/>
          <w:divBdr>
            <w:top w:val="none" w:sz="0" w:space="0" w:color="auto"/>
            <w:left w:val="none" w:sz="0" w:space="0" w:color="auto"/>
            <w:bottom w:val="none" w:sz="0" w:space="0" w:color="auto"/>
            <w:right w:val="none" w:sz="0" w:space="0" w:color="auto"/>
          </w:divBdr>
          <w:divsChild>
            <w:div w:id="1680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80241">
      <w:bodyDiv w:val="1"/>
      <w:marLeft w:val="0"/>
      <w:marRight w:val="0"/>
      <w:marTop w:val="0"/>
      <w:marBottom w:val="0"/>
      <w:divBdr>
        <w:top w:val="none" w:sz="0" w:space="0" w:color="auto"/>
        <w:left w:val="none" w:sz="0" w:space="0" w:color="auto"/>
        <w:bottom w:val="none" w:sz="0" w:space="0" w:color="auto"/>
        <w:right w:val="none" w:sz="0" w:space="0" w:color="auto"/>
      </w:divBdr>
      <w:divsChild>
        <w:div w:id="1856142314">
          <w:marLeft w:val="120"/>
          <w:marRight w:val="120"/>
          <w:marTop w:val="120"/>
          <w:marBottom w:val="120"/>
          <w:divBdr>
            <w:top w:val="none" w:sz="0" w:space="0" w:color="auto"/>
            <w:left w:val="none" w:sz="0" w:space="0" w:color="auto"/>
            <w:bottom w:val="none" w:sz="0" w:space="0" w:color="auto"/>
            <w:right w:val="none" w:sz="0" w:space="0" w:color="auto"/>
          </w:divBdr>
          <w:divsChild>
            <w:div w:id="162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2437">
      <w:bodyDiv w:val="1"/>
      <w:marLeft w:val="0"/>
      <w:marRight w:val="0"/>
      <w:marTop w:val="0"/>
      <w:marBottom w:val="0"/>
      <w:divBdr>
        <w:top w:val="none" w:sz="0" w:space="0" w:color="auto"/>
        <w:left w:val="none" w:sz="0" w:space="0" w:color="auto"/>
        <w:bottom w:val="none" w:sz="0" w:space="0" w:color="auto"/>
        <w:right w:val="none" w:sz="0" w:space="0" w:color="auto"/>
      </w:divBdr>
    </w:div>
    <w:div w:id="1934246057">
      <w:bodyDiv w:val="1"/>
      <w:marLeft w:val="0"/>
      <w:marRight w:val="0"/>
      <w:marTop w:val="0"/>
      <w:marBottom w:val="0"/>
      <w:divBdr>
        <w:top w:val="none" w:sz="0" w:space="0" w:color="auto"/>
        <w:left w:val="none" w:sz="0" w:space="0" w:color="auto"/>
        <w:bottom w:val="none" w:sz="0" w:space="0" w:color="auto"/>
        <w:right w:val="none" w:sz="0" w:space="0" w:color="auto"/>
      </w:divBdr>
      <w:divsChild>
        <w:div w:id="606039291">
          <w:marLeft w:val="120"/>
          <w:marRight w:val="120"/>
          <w:marTop w:val="120"/>
          <w:marBottom w:val="120"/>
          <w:divBdr>
            <w:top w:val="none" w:sz="0" w:space="0" w:color="auto"/>
            <w:left w:val="none" w:sz="0" w:space="0" w:color="auto"/>
            <w:bottom w:val="none" w:sz="0" w:space="0" w:color="auto"/>
            <w:right w:val="none" w:sz="0" w:space="0" w:color="auto"/>
          </w:divBdr>
          <w:divsChild>
            <w:div w:id="85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332">
      <w:bodyDiv w:val="1"/>
      <w:marLeft w:val="0"/>
      <w:marRight w:val="0"/>
      <w:marTop w:val="0"/>
      <w:marBottom w:val="0"/>
      <w:divBdr>
        <w:top w:val="none" w:sz="0" w:space="0" w:color="auto"/>
        <w:left w:val="none" w:sz="0" w:space="0" w:color="auto"/>
        <w:bottom w:val="none" w:sz="0" w:space="0" w:color="auto"/>
        <w:right w:val="none" w:sz="0" w:space="0" w:color="auto"/>
      </w:divBdr>
      <w:divsChild>
        <w:div w:id="1158497031">
          <w:marLeft w:val="120"/>
          <w:marRight w:val="120"/>
          <w:marTop w:val="120"/>
          <w:marBottom w:val="120"/>
          <w:divBdr>
            <w:top w:val="none" w:sz="0" w:space="0" w:color="auto"/>
            <w:left w:val="none" w:sz="0" w:space="0" w:color="auto"/>
            <w:bottom w:val="none" w:sz="0" w:space="0" w:color="auto"/>
            <w:right w:val="none" w:sz="0" w:space="0" w:color="auto"/>
          </w:divBdr>
          <w:divsChild>
            <w:div w:id="15197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3787">
      <w:bodyDiv w:val="1"/>
      <w:marLeft w:val="0"/>
      <w:marRight w:val="0"/>
      <w:marTop w:val="0"/>
      <w:marBottom w:val="0"/>
      <w:divBdr>
        <w:top w:val="none" w:sz="0" w:space="0" w:color="auto"/>
        <w:left w:val="none" w:sz="0" w:space="0" w:color="auto"/>
        <w:bottom w:val="none" w:sz="0" w:space="0" w:color="auto"/>
        <w:right w:val="none" w:sz="0" w:space="0" w:color="auto"/>
      </w:divBdr>
      <w:divsChild>
        <w:div w:id="1157262437">
          <w:marLeft w:val="120"/>
          <w:marRight w:val="120"/>
          <w:marTop w:val="120"/>
          <w:marBottom w:val="120"/>
          <w:divBdr>
            <w:top w:val="none" w:sz="0" w:space="0" w:color="auto"/>
            <w:left w:val="none" w:sz="0" w:space="0" w:color="auto"/>
            <w:bottom w:val="none" w:sz="0" w:space="0" w:color="auto"/>
            <w:right w:val="none" w:sz="0" w:space="0" w:color="auto"/>
          </w:divBdr>
          <w:divsChild>
            <w:div w:id="13510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462">
      <w:bodyDiv w:val="1"/>
      <w:marLeft w:val="0"/>
      <w:marRight w:val="0"/>
      <w:marTop w:val="0"/>
      <w:marBottom w:val="0"/>
      <w:divBdr>
        <w:top w:val="none" w:sz="0" w:space="0" w:color="auto"/>
        <w:left w:val="none" w:sz="0" w:space="0" w:color="auto"/>
        <w:bottom w:val="none" w:sz="0" w:space="0" w:color="auto"/>
        <w:right w:val="none" w:sz="0" w:space="0" w:color="auto"/>
      </w:divBdr>
      <w:divsChild>
        <w:div w:id="918949272">
          <w:marLeft w:val="120"/>
          <w:marRight w:val="120"/>
          <w:marTop w:val="120"/>
          <w:marBottom w:val="120"/>
          <w:divBdr>
            <w:top w:val="none" w:sz="0" w:space="0" w:color="auto"/>
            <w:left w:val="none" w:sz="0" w:space="0" w:color="auto"/>
            <w:bottom w:val="none" w:sz="0" w:space="0" w:color="auto"/>
            <w:right w:val="none" w:sz="0" w:space="0" w:color="auto"/>
          </w:divBdr>
          <w:divsChild>
            <w:div w:id="1741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medkirov.ru/er/search/?nomobile=1&amp;query=%D0%B2%D0%B0%D0%BA%D1%86%D0%B8%D0%BD%D0%B0%D1%86%D0%B8%D1%8F+%D0%BE%D1%82+covid" TargetMode="External"/><Relationship Id="rId5" Type="http://schemas.openxmlformats.org/officeDocument/2006/relationships/hyperlink" Target="https://www.gosuslugi.ru/landing/vaccin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Ившина Мария Николаевна</dc:creator>
  <cp:keywords/>
  <dc:description/>
  <cp:lastModifiedBy>Ившина Мария Николаевна</cp:lastModifiedBy>
  <cp:revision>1</cp:revision>
  <dcterms:created xsi:type="dcterms:W3CDTF">2021-10-13T07:40:00Z</dcterms:created>
  <dcterms:modified xsi:type="dcterms:W3CDTF">2021-10-13T07:49:00Z</dcterms:modified>
</cp:coreProperties>
</file>